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44D003F" w14:textId="60D661BE" w:rsidR="00656379" w:rsidRPr="00FE12C3" w:rsidRDefault="00FE12C3" w:rsidP="00FE12C3">
      <w:pPr>
        <w:rPr>
          <w:rFonts w:ascii="Times New Roman" w:hAnsi="Times New Roman" w:cs="Times New Roman"/>
          <w:b/>
          <w:bCs/>
          <w:u w:val="single"/>
        </w:rPr>
      </w:pPr>
      <w:bookmarkStart w:id="0" w:name="_Toc99574166"/>
      <w:r>
        <w:rPr>
          <w:rFonts w:ascii="Helvetica" w:hAnsi="Helvetica"/>
          <w:b/>
          <w:bCs/>
          <w:sz w:val="28"/>
          <w:szCs w:val="28"/>
        </w:rPr>
        <w:t xml:space="preserve">1.0 </w:t>
      </w:r>
      <w:r w:rsidR="00F16F22" w:rsidRPr="00FE12C3">
        <w:rPr>
          <w:rFonts w:ascii="Helvetica" w:hAnsi="Helvetica"/>
          <w:b/>
          <w:bCs/>
          <w:sz w:val="28"/>
          <w:szCs w:val="28"/>
        </w:rPr>
        <w:t>Effects of chamber seal</w:t>
      </w:r>
    </w:p>
    <w:p w14:paraId="546F188A" w14:textId="77777777" w:rsidR="00F16F22" w:rsidRDefault="00F16F22" w:rsidP="00F16F22">
      <w:pPr>
        <w:pStyle w:val="ListParagraph"/>
        <w:rPr>
          <w:rFonts w:ascii="Helvetica" w:hAnsi="Helvetica"/>
          <w:b/>
          <w:bCs/>
          <w:sz w:val="28"/>
          <w:szCs w:val="28"/>
        </w:rPr>
      </w:pPr>
    </w:p>
    <w:p w14:paraId="12CD2737" w14:textId="0BCC472D" w:rsidR="0025544B" w:rsidRDefault="00F16F22" w:rsidP="00082265">
      <w:pPr>
        <w:rPr>
          <w:rFonts w:ascii="Helvetica" w:hAnsi="Helvetica"/>
          <w:sz w:val="24"/>
          <w:szCs w:val="24"/>
        </w:rPr>
      </w:pPr>
      <w:r w:rsidRPr="00082265">
        <w:rPr>
          <w:rFonts w:ascii="Helvetica" w:hAnsi="Helvetica"/>
          <w:sz w:val="24"/>
          <w:szCs w:val="24"/>
        </w:rPr>
        <w:t>We performed an additional</w:t>
      </w:r>
      <w:r w:rsidR="001147D8" w:rsidRPr="00082265">
        <w:rPr>
          <w:rFonts w:ascii="Helvetica" w:hAnsi="Helvetica"/>
          <w:sz w:val="24"/>
          <w:szCs w:val="24"/>
        </w:rPr>
        <w:t xml:space="preserve"> single</w:t>
      </w:r>
      <w:r w:rsidRPr="00082265">
        <w:rPr>
          <w:rFonts w:ascii="Helvetica" w:hAnsi="Helvetica"/>
          <w:sz w:val="24"/>
          <w:szCs w:val="24"/>
        </w:rPr>
        <w:t xml:space="preserve"> controlled release test of the static chamber method in June 2019 to </w:t>
      </w:r>
      <w:r w:rsidR="001147D8" w:rsidRPr="00082265">
        <w:rPr>
          <w:rFonts w:ascii="Helvetica" w:hAnsi="Helvetica"/>
          <w:sz w:val="24"/>
          <w:szCs w:val="24"/>
        </w:rPr>
        <w:t xml:space="preserve">investigate the </w:t>
      </w:r>
      <w:r w:rsidR="00082265" w:rsidRPr="00082265">
        <w:rPr>
          <w:rFonts w:ascii="Helvetica" w:hAnsi="Helvetica"/>
          <w:sz w:val="24"/>
          <w:szCs w:val="24"/>
        </w:rPr>
        <w:t>impacts of a chamber seal on measurement accuracy.</w:t>
      </w:r>
      <w:r w:rsidR="00082265">
        <w:rPr>
          <w:rFonts w:ascii="Helvetica" w:hAnsi="Helvetica"/>
          <w:sz w:val="24"/>
          <w:szCs w:val="24"/>
        </w:rPr>
        <w:t xml:space="preserve"> One controlled release was performed </w:t>
      </w:r>
      <w:r w:rsidR="00D32EA1">
        <w:rPr>
          <w:rFonts w:ascii="Helvetica" w:hAnsi="Helvetica"/>
          <w:sz w:val="24"/>
          <w:szCs w:val="24"/>
        </w:rPr>
        <w:t xml:space="preserve">outdoors of the MacDonald Engineering Building at McGill University (Canada) </w:t>
      </w:r>
      <w:r w:rsidR="00082265">
        <w:rPr>
          <w:rFonts w:ascii="Helvetica" w:hAnsi="Helvetica"/>
          <w:sz w:val="24"/>
          <w:szCs w:val="24"/>
        </w:rPr>
        <w:t xml:space="preserve">using </w:t>
      </w:r>
      <w:r w:rsidR="00D32EA1">
        <w:rPr>
          <w:rFonts w:ascii="Helvetica" w:hAnsi="Helvetica"/>
          <w:sz w:val="24"/>
          <w:szCs w:val="24"/>
        </w:rPr>
        <w:t>the rectangular 2,265 L chamber with fans present</w:t>
      </w:r>
      <w:r w:rsidR="00B17ABA">
        <w:rPr>
          <w:rFonts w:ascii="Helvetica" w:hAnsi="Helvetica"/>
          <w:sz w:val="24"/>
          <w:szCs w:val="24"/>
        </w:rPr>
        <w:t xml:space="preserve"> in the interior</w:t>
      </w:r>
      <w:r w:rsidR="00D32EA1">
        <w:rPr>
          <w:rFonts w:ascii="Helvetica" w:hAnsi="Helvetica"/>
          <w:sz w:val="24"/>
          <w:szCs w:val="24"/>
        </w:rPr>
        <w:t>.</w:t>
      </w:r>
      <w:r w:rsidR="00B17ABA">
        <w:rPr>
          <w:rFonts w:ascii="Helvetica" w:hAnsi="Helvetica"/>
          <w:sz w:val="24"/>
          <w:szCs w:val="24"/>
        </w:rPr>
        <w:t xml:space="preserve"> The chamber was installed over soft ground</w:t>
      </w:r>
      <w:r w:rsidR="003E3490">
        <w:rPr>
          <w:rFonts w:ascii="Helvetica" w:hAnsi="Helvetica"/>
          <w:sz w:val="24"/>
          <w:szCs w:val="24"/>
        </w:rPr>
        <w:t xml:space="preserve"> for this experiment. </w:t>
      </w:r>
      <w:r w:rsidR="00326846">
        <w:rPr>
          <w:rFonts w:ascii="Helvetica" w:hAnsi="Helvetica"/>
          <w:sz w:val="24"/>
          <w:szCs w:val="24"/>
        </w:rPr>
        <w:t xml:space="preserve">One single controlled release of methane (2.5% methane with a balance of air) at a rate of </w:t>
      </w:r>
      <w:r w:rsidR="001E26B8">
        <w:rPr>
          <w:rFonts w:ascii="Helvetica" w:hAnsi="Helvetica"/>
          <w:sz w:val="24"/>
          <w:szCs w:val="24"/>
        </w:rPr>
        <w:t>1</w:t>
      </w:r>
      <w:r w:rsidR="0027097A">
        <w:rPr>
          <w:rFonts w:ascii="Helvetica" w:hAnsi="Helvetica"/>
          <w:sz w:val="24"/>
          <w:szCs w:val="24"/>
        </w:rPr>
        <w:t>60 mg/hour of methane</w:t>
      </w:r>
      <w:r w:rsidR="00D42936">
        <w:rPr>
          <w:rFonts w:ascii="Helvetica" w:hAnsi="Helvetica"/>
          <w:sz w:val="24"/>
          <w:szCs w:val="24"/>
        </w:rPr>
        <w:t xml:space="preserve">. The controlled release test lasted </w:t>
      </w:r>
      <w:r w:rsidR="0025544B">
        <w:rPr>
          <w:rFonts w:ascii="Helvetica" w:hAnsi="Helvetica"/>
          <w:sz w:val="24"/>
          <w:szCs w:val="24"/>
        </w:rPr>
        <w:t>2</w:t>
      </w:r>
      <w:r w:rsidR="00D42936">
        <w:rPr>
          <w:rFonts w:ascii="Helvetica" w:hAnsi="Helvetica"/>
          <w:sz w:val="24"/>
          <w:szCs w:val="24"/>
        </w:rPr>
        <w:t xml:space="preserve">0 minutes in total. For the first </w:t>
      </w:r>
      <w:r w:rsidR="0025544B">
        <w:rPr>
          <w:rFonts w:ascii="Helvetica" w:hAnsi="Helvetica"/>
          <w:sz w:val="24"/>
          <w:szCs w:val="24"/>
        </w:rPr>
        <w:t>10</w:t>
      </w:r>
      <w:r w:rsidR="00D42936">
        <w:rPr>
          <w:rFonts w:ascii="Helvetica" w:hAnsi="Helvetica"/>
          <w:sz w:val="24"/>
          <w:szCs w:val="24"/>
        </w:rPr>
        <w:t xml:space="preserve"> minutes, the chamber was sealed to the ground using </w:t>
      </w:r>
      <w:r w:rsidR="00A717FF">
        <w:rPr>
          <w:rFonts w:ascii="Helvetica" w:hAnsi="Helvetica"/>
          <w:sz w:val="24"/>
          <w:szCs w:val="24"/>
        </w:rPr>
        <w:t xml:space="preserve">metal collars to press the chamber material to the ground. For the second </w:t>
      </w:r>
      <w:r w:rsidR="0025544B">
        <w:rPr>
          <w:rFonts w:ascii="Helvetica" w:hAnsi="Helvetica"/>
          <w:sz w:val="24"/>
          <w:szCs w:val="24"/>
        </w:rPr>
        <w:t>10</w:t>
      </w:r>
      <w:r w:rsidR="00987383">
        <w:rPr>
          <w:rFonts w:ascii="Helvetica" w:hAnsi="Helvetica"/>
          <w:sz w:val="24"/>
          <w:szCs w:val="24"/>
        </w:rPr>
        <w:t xml:space="preserve"> minutes of the release, the metal collars were </w:t>
      </w:r>
      <w:proofErr w:type="gramStart"/>
      <w:r w:rsidR="00987383">
        <w:rPr>
          <w:rFonts w:ascii="Helvetica" w:hAnsi="Helvetica"/>
          <w:sz w:val="24"/>
          <w:szCs w:val="24"/>
        </w:rPr>
        <w:t>removed</w:t>
      </w:r>
      <w:proofErr w:type="gramEnd"/>
      <w:r w:rsidR="00987383">
        <w:rPr>
          <w:rFonts w:ascii="Helvetica" w:hAnsi="Helvetica"/>
          <w:sz w:val="24"/>
          <w:szCs w:val="24"/>
        </w:rPr>
        <w:t xml:space="preserve"> and the chamber material was allowed to rest over the ground</w:t>
      </w:r>
      <w:r w:rsidR="00690C47">
        <w:rPr>
          <w:rFonts w:ascii="Helvetica" w:hAnsi="Helvetica"/>
          <w:sz w:val="24"/>
          <w:szCs w:val="24"/>
        </w:rPr>
        <w:t>.</w:t>
      </w:r>
      <w:r w:rsidR="00A206C2">
        <w:rPr>
          <w:rFonts w:ascii="Helvetica" w:hAnsi="Helvetica"/>
          <w:sz w:val="24"/>
          <w:szCs w:val="24"/>
        </w:rPr>
        <w:t xml:space="preserve"> Wind speeds were low (i.e., &lt;5 kph) for this experiment. The measured methane flowrate during the first 5 min</w:t>
      </w:r>
      <w:r w:rsidR="00B12BB4">
        <w:rPr>
          <w:rFonts w:ascii="Helvetica" w:hAnsi="Helvetica"/>
          <w:sz w:val="24"/>
          <w:szCs w:val="24"/>
        </w:rPr>
        <w:t>ut</w:t>
      </w:r>
      <w:r w:rsidR="00A206C2">
        <w:rPr>
          <w:rFonts w:ascii="Helvetica" w:hAnsi="Helvetica"/>
          <w:sz w:val="24"/>
          <w:szCs w:val="24"/>
        </w:rPr>
        <w:t xml:space="preserve">es of the experiment was </w:t>
      </w:r>
      <w:r w:rsidR="00B12BB4">
        <w:rPr>
          <w:rFonts w:ascii="Helvetica" w:hAnsi="Helvetica"/>
          <w:sz w:val="24"/>
          <w:szCs w:val="24"/>
        </w:rPr>
        <w:t>133 mg/hour</w:t>
      </w:r>
      <w:r w:rsidR="008E475E">
        <w:rPr>
          <w:rFonts w:ascii="Helvetica" w:hAnsi="Helvetica"/>
          <w:sz w:val="24"/>
          <w:szCs w:val="24"/>
        </w:rPr>
        <w:t xml:space="preserve"> (R</w:t>
      </w:r>
      <w:r w:rsidR="008E475E" w:rsidRPr="008E475E">
        <w:rPr>
          <w:rFonts w:ascii="Helvetica" w:hAnsi="Helvetica"/>
          <w:sz w:val="24"/>
          <w:szCs w:val="24"/>
          <w:vertAlign w:val="superscript"/>
        </w:rPr>
        <w:t>2</w:t>
      </w:r>
      <w:r w:rsidR="008E475E">
        <w:rPr>
          <w:rFonts w:ascii="Helvetica" w:hAnsi="Helvetica"/>
          <w:sz w:val="24"/>
          <w:szCs w:val="24"/>
        </w:rPr>
        <w:t xml:space="preserve"> = 0.9758)</w:t>
      </w:r>
      <w:r w:rsidR="00B12BB4">
        <w:rPr>
          <w:rFonts w:ascii="Helvetica" w:hAnsi="Helvetica"/>
          <w:sz w:val="24"/>
          <w:szCs w:val="24"/>
        </w:rPr>
        <w:t xml:space="preserve">, and for the second 5 minutes the measured flowrate was </w:t>
      </w:r>
      <w:r w:rsidR="003D3CB3">
        <w:rPr>
          <w:rFonts w:ascii="Helvetica" w:hAnsi="Helvetica"/>
          <w:sz w:val="24"/>
          <w:szCs w:val="24"/>
        </w:rPr>
        <w:t>91 mg/hour</w:t>
      </w:r>
      <w:r w:rsidR="008E475E">
        <w:rPr>
          <w:rFonts w:ascii="Helvetica" w:hAnsi="Helvetica"/>
          <w:sz w:val="24"/>
          <w:szCs w:val="24"/>
        </w:rPr>
        <w:t xml:space="preserve"> (R</w:t>
      </w:r>
      <w:r w:rsidR="008E475E" w:rsidRPr="001A53BB">
        <w:rPr>
          <w:rFonts w:ascii="Helvetica" w:hAnsi="Helvetica"/>
          <w:sz w:val="24"/>
          <w:szCs w:val="24"/>
          <w:vertAlign w:val="superscript"/>
        </w:rPr>
        <w:t xml:space="preserve">2 </w:t>
      </w:r>
      <w:r w:rsidR="008E475E">
        <w:rPr>
          <w:rFonts w:ascii="Helvetica" w:hAnsi="Helvetica"/>
          <w:sz w:val="24"/>
          <w:szCs w:val="24"/>
        </w:rPr>
        <w:t>= 0.9</w:t>
      </w:r>
      <w:r w:rsidR="001A53BB">
        <w:rPr>
          <w:rFonts w:ascii="Helvetica" w:hAnsi="Helvetica"/>
          <w:sz w:val="24"/>
          <w:szCs w:val="24"/>
        </w:rPr>
        <w:t>587)</w:t>
      </w:r>
      <w:r w:rsidR="00995FB3">
        <w:rPr>
          <w:rFonts w:ascii="Helvetica" w:hAnsi="Helvetica"/>
          <w:sz w:val="24"/>
          <w:szCs w:val="24"/>
        </w:rPr>
        <w:t xml:space="preserve">, meaning that the change in the chamber seal led to a decrease in accuracy from </w:t>
      </w:r>
      <w:r w:rsidR="003B7A4E">
        <w:rPr>
          <w:rFonts w:ascii="Helvetica" w:hAnsi="Helvetica"/>
          <w:sz w:val="24"/>
          <w:szCs w:val="24"/>
        </w:rPr>
        <w:t>-17%</w:t>
      </w:r>
      <w:r w:rsidR="001F72AE">
        <w:rPr>
          <w:rFonts w:ascii="Helvetica" w:hAnsi="Helvetica"/>
          <w:sz w:val="24"/>
          <w:szCs w:val="24"/>
        </w:rPr>
        <w:t xml:space="preserve"> for the proper chamber seal</w:t>
      </w:r>
      <w:r w:rsidR="003B7A4E">
        <w:rPr>
          <w:rFonts w:ascii="Helvetica" w:hAnsi="Helvetica"/>
          <w:sz w:val="24"/>
          <w:szCs w:val="24"/>
        </w:rPr>
        <w:t xml:space="preserve"> to </w:t>
      </w:r>
      <w:r w:rsidR="001F72AE">
        <w:rPr>
          <w:rFonts w:ascii="Helvetica" w:hAnsi="Helvetica"/>
          <w:sz w:val="24"/>
          <w:szCs w:val="24"/>
        </w:rPr>
        <w:t>-43% from the improper chamber seal</w:t>
      </w:r>
      <w:r w:rsidR="0025544B">
        <w:rPr>
          <w:rFonts w:ascii="Helvetica" w:hAnsi="Helvetica"/>
          <w:sz w:val="24"/>
          <w:szCs w:val="24"/>
        </w:rPr>
        <w:t>.</w:t>
      </w:r>
    </w:p>
    <w:p w14:paraId="49EE7A1E" w14:textId="65B95A61" w:rsidR="00F16F22" w:rsidRPr="00082265" w:rsidRDefault="001F72AE" w:rsidP="00082265">
      <w:pPr>
        <w:rPr>
          <w:rFonts w:ascii="Helvetica" w:hAnsi="Helvetica"/>
          <w:sz w:val="24"/>
          <w:szCs w:val="24"/>
        </w:rPr>
      </w:pPr>
      <w:r>
        <w:rPr>
          <w:rFonts w:ascii="Helvetica" w:hAnsi="Helvetica"/>
          <w:sz w:val="24"/>
          <w:szCs w:val="24"/>
        </w:rPr>
        <w:t xml:space="preserve"> </w:t>
      </w:r>
    </w:p>
    <w:p w14:paraId="34C39333" w14:textId="77777777" w:rsidR="00656379" w:rsidRDefault="00656379" w:rsidP="00A830B7">
      <w:pPr>
        <w:rPr>
          <w:rFonts w:ascii="Helvetica" w:hAnsi="Helvetica"/>
          <w:b/>
          <w:bCs/>
          <w:sz w:val="28"/>
          <w:szCs w:val="28"/>
        </w:rPr>
      </w:pPr>
    </w:p>
    <w:p w14:paraId="770D63E5" w14:textId="36F01E34" w:rsidR="007B007B" w:rsidRDefault="00305E2C" w:rsidP="00A830B7">
      <w:pPr>
        <w:rPr>
          <w:rFonts w:ascii="Helvetica" w:hAnsi="Helvetica"/>
          <w:b/>
          <w:bCs/>
          <w:sz w:val="28"/>
          <w:szCs w:val="28"/>
        </w:rPr>
      </w:pPr>
      <w:r>
        <w:rPr>
          <w:rFonts w:ascii="Helvetica" w:hAnsi="Helvetica"/>
          <w:b/>
          <w:bCs/>
          <w:sz w:val="28"/>
          <w:szCs w:val="28"/>
        </w:rPr>
        <w:t>Table S1</w:t>
      </w:r>
      <w:r w:rsidR="0045794C" w:rsidRPr="00EB70BC">
        <w:rPr>
          <w:rFonts w:ascii="Helvetica" w:hAnsi="Helvetica"/>
          <w:b/>
          <w:bCs/>
          <w:sz w:val="28"/>
          <w:szCs w:val="28"/>
        </w:rPr>
        <w:t xml:space="preserve">: IPCC Emission factor database </w:t>
      </w:r>
      <w:r w:rsidR="00EB70BC" w:rsidRPr="00EB70BC">
        <w:rPr>
          <w:rFonts w:ascii="Helvetica" w:hAnsi="Helvetica"/>
          <w:b/>
          <w:bCs/>
          <w:sz w:val="28"/>
          <w:szCs w:val="28"/>
        </w:rPr>
        <w:t xml:space="preserve">– </w:t>
      </w:r>
      <w:r w:rsidR="00AB5784">
        <w:rPr>
          <w:rFonts w:ascii="Helvetica" w:hAnsi="Helvetica"/>
          <w:b/>
          <w:bCs/>
          <w:sz w:val="28"/>
          <w:szCs w:val="28"/>
        </w:rPr>
        <w:t xml:space="preserve">summary of assumptions used for </w:t>
      </w:r>
      <w:r w:rsidR="00EB70BC" w:rsidRPr="00EB70BC">
        <w:rPr>
          <w:rFonts w:ascii="Helvetica" w:hAnsi="Helvetica"/>
          <w:b/>
          <w:bCs/>
          <w:sz w:val="28"/>
          <w:szCs w:val="28"/>
        </w:rPr>
        <w:t>component level methane emission factor</w:t>
      </w:r>
      <w:r w:rsidR="00AB5784">
        <w:rPr>
          <w:rFonts w:ascii="Helvetica" w:hAnsi="Helvetica"/>
          <w:b/>
          <w:bCs/>
          <w:sz w:val="28"/>
          <w:szCs w:val="28"/>
        </w:rPr>
        <w:t xml:space="preserve"> calculations.</w:t>
      </w:r>
    </w:p>
    <w:p w14:paraId="54FE6A56" w14:textId="77777777" w:rsidR="00EB70BC" w:rsidRPr="00EB70BC" w:rsidRDefault="00EB70BC" w:rsidP="00A830B7">
      <w:pPr>
        <w:rPr>
          <w:rFonts w:ascii="Helvetica" w:hAnsi="Helvetica"/>
          <w:b/>
          <w:bCs/>
          <w:sz w:val="28"/>
          <w:szCs w:val="28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116"/>
        <w:gridCol w:w="3117"/>
        <w:gridCol w:w="3117"/>
      </w:tblGrid>
      <w:tr w:rsidR="00DF20F7" w:rsidRPr="00E6286A" w14:paraId="53C270EC" w14:textId="77777777" w:rsidTr="00DF20F7">
        <w:tc>
          <w:tcPr>
            <w:tcW w:w="3116" w:type="dxa"/>
          </w:tcPr>
          <w:p w14:paraId="03A0FF00" w14:textId="464775D1" w:rsidR="00DF20F7" w:rsidRPr="00E6286A" w:rsidRDefault="00DF20F7" w:rsidP="00A830B7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/>
                <w:sz w:val="24"/>
                <w:szCs w:val="24"/>
              </w:rPr>
              <w:t>Category</w:t>
            </w:r>
          </w:p>
        </w:tc>
        <w:tc>
          <w:tcPr>
            <w:tcW w:w="3117" w:type="dxa"/>
          </w:tcPr>
          <w:p w14:paraId="526349F6" w14:textId="0C951536" w:rsidR="00DF20F7" w:rsidRPr="00E6286A" w:rsidRDefault="00DF20F7" w:rsidP="00A830B7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/>
                <w:sz w:val="24"/>
                <w:szCs w:val="24"/>
              </w:rPr>
              <w:t>Assumption</w:t>
            </w:r>
          </w:p>
        </w:tc>
        <w:tc>
          <w:tcPr>
            <w:tcW w:w="3117" w:type="dxa"/>
          </w:tcPr>
          <w:p w14:paraId="46194D97" w14:textId="62A9655A" w:rsidR="00DF20F7" w:rsidRPr="00E6286A" w:rsidRDefault="00DF20F7" w:rsidP="00A830B7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/>
                <w:sz w:val="24"/>
                <w:szCs w:val="24"/>
              </w:rPr>
              <w:t>Reasoning (if applicable)</w:t>
            </w:r>
          </w:p>
        </w:tc>
      </w:tr>
      <w:tr w:rsidR="006A0EC4" w:rsidRPr="00E6286A" w14:paraId="2E6BE88B" w14:textId="77777777" w:rsidTr="00DF20F7">
        <w:tc>
          <w:tcPr>
            <w:tcW w:w="3116" w:type="dxa"/>
          </w:tcPr>
          <w:p w14:paraId="2ED7FB9C" w14:textId="1ED97984" w:rsidR="006A0EC4" w:rsidRPr="00E6286A" w:rsidRDefault="006A0EC4" w:rsidP="006A0EC4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Waste </w:t>
            </w:r>
          </w:p>
        </w:tc>
        <w:tc>
          <w:tcPr>
            <w:tcW w:w="3117" w:type="dxa"/>
          </w:tcPr>
          <w:p w14:paraId="2EDC6637" w14:textId="18178377" w:rsidR="006A0EC4" w:rsidRPr="00E6286A" w:rsidRDefault="006A0EC4" w:rsidP="006A0EC4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Component level = 1 person</w:t>
            </w:r>
          </w:p>
        </w:tc>
        <w:tc>
          <w:tcPr>
            <w:tcW w:w="3117" w:type="dxa"/>
          </w:tcPr>
          <w:p w14:paraId="584A1DF3" w14:textId="77777777" w:rsidR="006A0EC4" w:rsidRPr="00E6286A" w:rsidRDefault="006A0EC4" w:rsidP="006A0EC4">
            <w:pPr>
              <w:rPr>
                <w:rFonts w:ascii="Helvetica" w:hAnsi="Helvetica"/>
                <w:sz w:val="24"/>
                <w:szCs w:val="24"/>
              </w:rPr>
            </w:pPr>
          </w:p>
        </w:tc>
      </w:tr>
      <w:tr w:rsidR="006A0EC4" w:rsidRPr="00E6286A" w14:paraId="48A2405D" w14:textId="77777777" w:rsidTr="00DF20F7">
        <w:tc>
          <w:tcPr>
            <w:tcW w:w="3116" w:type="dxa"/>
          </w:tcPr>
          <w:p w14:paraId="6572EA1E" w14:textId="597D4E86" w:rsidR="006A0EC4" w:rsidRPr="00E6286A" w:rsidRDefault="006A0EC4" w:rsidP="006A0EC4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/>
                <w:sz w:val="24"/>
                <w:szCs w:val="24"/>
              </w:rPr>
              <w:t>Waste</w:t>
            </w:r>
          </w:p>
        </w:tc>
        <w:tc>
          <w:tcPr>
            <w:tcW w:w="3117" w:type="dxa"/>
          </w:tcPr>
          <w:p w14:paraId="048C7FAE" w14:textId="2D4CB559" w:rsidR="006A0EC4" w:rsidRPr="00E6286A" w:rsidRDefault="006A0EC4" w:rsidP="006A0EC4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/>
                <w:sz w:val="24"/>
                <w:szCs w:val="24"/>
              </w:rPr>
              <w:t xml:space="preserve">5.12 L of wastewater per capita per hour </w:t>
            </w:r>
          </w:p>
        </w:tc>
        <w:tc>
          <w:tcPr>
            <w:tcW w:w="3117" w:type="dxa"/>
          </w:tcPr>
          <w:p w14:paraId="5ABF51F3" w14:textId="26A3D820" w:rsidR="006A0EC4" w:rsidRPr="00E6286A" w:rsidRDefault="006A0EC4" w:rsidP="006A0EC4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/>
                <w:sz w:val="24"/>
                <w:szCs w:val="24"/>
              </w:rPr>
              <w:t>- 8,000,000,000 people globally</w:t>
            </w:r>
          </w:p>
          <w:p w14:paraId="1D0AF694" w14:textId="51D38DA4" w:rsidR="006A0EC4" w:rsidRPr="00E6286A" w:rsidRDefault="006A0EC4" w:rsidP="006A0EC4">
            <w:pPr>
              <w:rPr>
                <w:rFonts w:ascii="Helvetica" w:hAnsi="Helvetica"/>
                <w:sz w:val="24"/>
                <w:szCs w:val="24"/>
              </w:rPr>
            </w:pPr>
            <w:r w:rsidRPr="00E6286A">
              <w:rPr>
                <w:rFonts w:ascii="Helvetica" w:hAnsi="Helvetica"/>
                <w:sz w:val="24"/>
                <w:szCs w:val="24"/>
              </w:rPr>
              <w:t>- 359,000,000,000 m</w:t>
            </w:r>
            <w:r w:rsidRPr="00E6286A">
              <w:rPr>
                <w:rFonts w:ascii="Helvetica" w:hAnsi="Helvetica"/>
                <w:sz w:val="24"/>
                <w:szCs w:val="24"/>
                <w:vertAlign w:val="superscript"/>
              </w:rPr>
              <w:t>3</w:t>
            </w:r>
            <w:r w:rsidRPr="00E6286A">
              <w:rPr>
                <w:rFonts w:ascii="Helvetica" w:hAnsi="Helvetica"/>
                <w:sz w:val="24"/>
                <w:szCs w:val="24"/>
              </w:rPr>
              <w:t>/</w:t>
            </w:r>
            <w:proofErr w:type="spellStart"/>
            <w:r w:rsidRPr="00E6286A">
              <w:rPr>
                <w:rFonts w:ascii="Helvetica" w:hAnsi="Helvetica"/>
                <w:sz w:val="24"/>
                <w:szCs w:val="24"/>
              </w:rPr>
              <w:t>yr</w:t>
            </w:r>
            <w:proofErr w:type="spellEnd"/>
            <w:r w:rsidRPr="00E6286A">
              <w:rPr>
                <w:rFonts w:ascii="Helvetica" w:hAnsi="Helvetica"/>
                <w:sz w:val="24"/>
                <w:szCs w:val="24"/>
              </w:rPr>
              <w:t xml:space="preserve"> wastewater generation </w:t>
            </w:r>
            <w:proofErr w:type="gramStart"/>
            <w:r w:rsidRPr="00E6286A">
              <w:rPr>
                <w:rFonts w:ascii="Helvetica" w:hAnsi="Helvetica"/>
                <w:sz w:val="24"/>
                <w:szCs w:val="24"/>
              </w:rPr>
              <w:t>globally</w:t>
            </w:r>
            <w:r w:rsidRPr="00E6286A">
              <w:rPr>
                <w:rFonts w:ascii="Helvetica" w:hAnsi="Helvetica"/>
                <w:sz w:val="24"/>
                <w:szCs w:val="24"/>
                <w:vertAlign w:val="superscript"/>
              </w:rPr>
              <w:t>[</w:t>
            </w:r>
            <w:proofErr w:type="gramEnd"/>
            <w:r w:rsidRPr="00E6286A">
              <w:rPr>
                <w:rFonts w:ascii="Helvetica" w:hAnsi="Helvetica"/>
                <w:sz w:val="24"/>
                <w:szCs w:val="24"/>
                <w:vertAlign w:val="superscript"/>
              </w:rPr>
              <w:t>1]</w:t>
            </w:r>
          </w:p>
        </w:tc>
      </w:tr>
      <w:tr w:rsidR="006A0EC4" w:rsidRPr="00E6286A" w14:paraId="6E6880D9" w14:textId="77777777" w:rsidTr="00DF20F7">
        <w:tc>
          <w:tcPr>
            <w:tcW w:w="3116" w:type="dxa"/>
          </w:tcPr>
          <w:p w14:paraId="138C1D42" w14:textId="5B23D1F2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Waste</w:t>
            </w:r>
          </w:p>
        </w:tc>
        <w:tc>
          <w:tcPr>
            <w:tcW w:w="3117" w:type="dxa"/>
          </w:tcPr>
          <w:p w14:paraId="014B2EEB" w14:textId="60A1B112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0.019 kg of waste per capita per hour</w:t>
            </w:r>
          </w:p>
        </w:tc>
        <w:tc>
          <w:tcPr>
            <w:tcW w:w="3117" w:type="dxa"/>
          </w:tcPr>
          <w:p w14:paraId="4EB88508" w14:textId="6F70D4F9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- 8,000,000,000 people globally </w:t>
            </w:r>
          </w:p>
          <w:p w14:paraId="3C539ADA" w14:textId="336E27F1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- 1,300,000,000 tons/</w:t>
            </w:r>
            <w:proofErr w:type="spellStart"/>
            <w:r w:rsidRPr="00E6286A">
              <w:rPr>
                <w:rFonts w:ascii="Helvetica" w:hAnsi="Helvetica" w:cs="Times New Roman"/>
                <w:sz w:val="24"/>
                <w:szCs w:val="24"/>
              </w:rPr>
              <w:t>yr</w:t>
            </w:r>
            <w:proofErr w:type="spellEnd"/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 solid waste generation </w:t>
            </w:r>
            <w:proofErr w:type="gramStart"/>
            <w:r w:rsidRPr="00E6286A">
              <w:rPr>
                <w:rFonts w:ascii="Helvetica" w:hAnsi="Helvetica" w:cs="Times New Roman"/>
                <w:sz w:val="24"/>
                <w:szCs w:val="24"/>
              </w:rPr>
              <w:t>globally</w:t>
            </w:r>
            <w:r w:rsidRPr="00E6286A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[</w:t>
            </w:r>
            <w:proofErr w:type="gramEnd"/>
            <w:r w:rsidRPr="00E6286A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2]</w:t>
            </w:r>
          </w:p>
        </w:tc>
      </w:tr>
      <w:tr w:rsidR="006A0EC4" w:rsidRPr="00E6286A" w14:paraId="3F66385B" w14:textId="77777777" w:rsidTr="00DF20F7">
        <w:tc>
          <w:tcPr>
            <w:tcW w:w="3116" w:type="dxa"/>
          </w:tcPr>
          <w:p w14:paraId="016E1603" w14:textId="26FCD708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Energy </w:t>
            </w:r>
          </w:p>
        </w:tc>
        <w:tc>
          <w:tcPr>
            <w:tcW w:w="3117" w:type="dxa"/>
          </w:tcPr>
          <w:p w14:paraId="774F23D0" w14:textId="30D94F46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1.12 hours per liquid unloading</w:t>
            </w:r>
          </w:p>
        </w:tc>
        <w:tc>
          <w:tcPr>
            <w:tcW w:w="3117" w:type="dxa"/>
          </w:tcPr>
          <w:p w14:paraId="321DE1A5" w14:textId="1BC2F823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- Average duration of liquid manual </w:t>
            </w:r>
            <w:proofErr w:type="gramStart"/>
            <w:r w:rsidRPr="00E6286A">
              <w:rPr>
                <w:rFonts w:ascii="Helvetica" w:hAnsi="Helvetica" w:cs="Times New Roman"/>
                <w:sz w:val="24"/>
                <w:szCs w:val="24"/>
              </w:rPr>
              <w:t>unloading</w:t>
            </w:r>
            <w:r w:rsidRPr="00E6286A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[</w:t>
            </w:r>
            <w:proofErr w:type="gramEnd"/>
            <w:r w:rsidRPr="00E6286A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3]</w:t>
            </w:r>
          </w:p>
        </w:tc>
      </w:tr>
      <w:tr w:rsidR="006A0EC4" w:rsidRPr="00E6286A" w14:paraId="42991430" w14:textId="77777777" w:rsidTr="00DF20F7">
        <w:tc>
          <w:tcPr>
            <w:tcW w:w="3116" w:type="dxa"/>
          </w:tcPr>
          <w:p w14:paraId="3A240077" w14:textId="64777482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Energy </w:t>
            </w:r>
          </w:p>
        </w:tc>
        <w:tc>
          <w:tcPr>
            <w:tcW w:w="3117" w:type="dxa"/>
          </w:tcPr>
          <w:p w14:paraId="1232A3FC" w14:textId="194FEEFF" w:rsidR="006A0EC4" w:rsidRPr="00E6286A" w:rsidRDefault="00922238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9301</w:t>
            </w:r>
            <w:r w:rsidR="006A0EC4" w:rsidRPr="00E6286A">
              <w:rPr>
                <w:rFonts w:ascii="Helvetica" w:hAnsi="Helvetica" w:cs="Times New Roman"/>
                <w:sz w:val="24"/>
                <w:szCs w:val="24"/>
              </w:rPr>
              <w:t xml:space="preserve"> km driven per year per capita</w:t>
            </w:r>
          </w:p>
        </w:tc>
        <w:tc>
          <w:tcPr>
            <w:tcW w:w="3117" w:type="dxa"/>
          </w:tcPr>
          <w:p w14:paraId="3BC9AA5A" w14:textId="23E4C856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-</w:t>
            </w:r>
            <w:r w:rsidR="00922238">
              <w:rPr>
                <w:rFonts w:ascii="Helvetica" w:hAnsi="Helvetica" w:cs="Times New Roman"/>
                <w:sz w:val="24"/>
                <w:szCs w:val="24"/>
              </w:rPr>
              <w:t xml:space="preserve">Population based average from </w:t>
            </w:r>
            <w:r w:rsidR="00EE3AFD">
              <w:rPr>
                <w:rFonts w:ascii="Helvetica" w:hAnsi="Helvetica" w:cs="Times New Roman"/>
                <w:sz w:val="24"/>
                <w:szCs w:val="24"/>
              </w:rPr>
              <w:t xml:space="preserve">12 </w:t>
            </w:r>
            <w:proofErr w:type="gramStart"/>
            <w:r w:rsidR="00EE3AFD">
              <w:rPr>
                <w:rFonts w:ascii="Helvetica" w:hAnsi="Helvetica" w:cs="Times New Roman"/>
                <w:sz w:val="24"/>
                <w:szCs w:val="24"/>
              </w:rPr>
              <w:t>countries</w:t>
            </w:r>
            <w:r w:rsidR="00EE3AFD" w:rsidRPr="00EE3AFD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[</w:t>
            </w:r>
            <w:proofErr w:type="gramEnd"/>
            <w:r w:rsidR="00EE3AFD" w:rsidRPr="00EE3AFD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4]</w:t>
            </w:r>
            <w:r w:rsidR="00EE3AFD">
              <w:rPr>
                <w:rFonts w:ascii="Helvetica" w:hAnsi="Helvetica" w:cs="Times New Roman"/>
                <w:sz w:val="24"/>
                <w:szCs w:val="24"/>
              </w:rPr>
              <w:t xml:space="preserve"> </w:t>
            </w:r>
          </w:p>
        </w:tc>
      </w:tr>
      <w:tr w:rsidR="006A0EC4" w:rsidRPr="00E6286A" w14:paraId="455FAA25" w14:textId="77777777" w:rsidTr="00DF20F7">
        <w:tc>
          <w:tcPr>
            <w:tcW w:w="3116" w:type="dxa"/>
          </w:tcPr>
          <w:p w14:paraId="05A858F2" w14:textId="598A36BE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lastRenderedPageBreak/>
              <w:t>Energy</w:t>
            </w:r>
          </w:p>
        </w:tc>
        <w:tc>
          <w:tcPr>
            <w:tcW w:w="3117" w:type="dxa"/>
          </w:tcPr>
          <w:p w14:paraId="2668F7C9" w14:textId="3FCFDCA7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19.1 g of methane per ft</w:t>
            </w:r>
            <w:r w:rsidRPr="00E6286A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3117" w:type="dxa"/>
          </w:tcPr>
          <w:p w14:paraId="23F69284" w14:textId="2450BF8C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</w:p>
        </w:tc>
      </w:tr>
      <w:tr w:rsidR="006A0EC4" w:rsidRPr="00E6286A" w14:paraId="169BD151" w14:textId="77777777" w:rsidTr="00DF20F7">
        <w:tc>
          <w:tcPr>
            <w:tcW w:w="3116" w:type="dxa"/>
          </w:tcPr>
          <w:p w14:paraId="020F1F44" w14:textId="19A989DD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Energy </w:t>
            </w:r>
          </w:p>
        </w:tc>
        <w:tc>
          <w:tcPr>
            <w:tcW w:w="3117" w:type="dxa"/>
          </w:tcPr>
          <w:p w14:paraId="192F34AB" w14:textId="4F2207FE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80.5 hours </w:t>
            </w:r>
          </w:p>
        </w:tc>
        <w:tc>
          <w:tcPr>
            <w:tcW w:w="3117" w:type="dxa"/>
          </w:tcPr>
          <w:p w14:paraId="43044A1B" w14:textId="67998A8A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- Average flowback </w:t>
            </w:r>
            <w:proofErr w:type="gramStart"/>
            <w:r w:rsidRPr="00E6286A">
              <w:rPr>
                <w:rFonts w:ascii="Helvetica" w:hAnsi="Helvetica" w:cs="Times New Roman"/>
                <w:sz w:val="24"/>
                <w:szCs w:val="24"/>
              </w:rPr>
              <w:t>duration</w:t>
            </w:r>
            <w:r w:rsidRPr="00E6286A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[</w:t>
            </w:r>
            <w:proofErr w:type="gramEnd"/>
            <w:r w:rsidRPr="00E6286A">
              <w:rPr>
                <w:rFonts w:ascii="Helvetica" w:hAnsi="Helvetica" w:cs="Times New Roman"/>
                <w:sz w:val="24"/>
                <w:szCs w:val="24"/>
                <w:vertAlign w:val="superscript"/>
              </w:rPr>
              <w:t>3]</w:t>
            </w:r>
          </w:p>
        </w:tc>
      </w:tr>
      <w:tr w:rsidR="006A0EC4" w:rsidRPr="00E6286A" w14:paraId="71A85D8F" w14:textId="77777777" w:rsidTr="00DF20F7">
        <w:tc>
          <w:tcPr>
            <w:tcW w:w="3116" w:type="dxa"/>
          </w:tcPr>
          <w:p w14:paraId="72B9CC4A" w14:textId="1D153660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AFOLU</w:t>
            </w:r>
          </w:p>
        </w:tc>
        <w:tc>
          <w:tcPr>
            <w:tcW w:w="3117" w:type="dxa"/>
          </w:tcPr>
          <w:p w14:paraId="5CDF381B" w14:textId="448C31E8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Component level = 1 head of cattle</w:t>
            </w:r>
          </w:p>
        </w:tc>
        <w:tc>
          <w:tcPr>
            <w:tcW w:w="3117" w:type="dxa"/>
          </w:tcPr>
          <w:p w14:paraId="7A783C25" w14:textId="51636C18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</w:p>
        </w:tc>
      </w:tr>
      <w:tr w:rsidR="006A0EC4" w:rsidRPr="00E6286A" w14:paraId="65A8BFDA" w14:textId="77777777" w:rsidTr="00DF20F7">
        <w:tc>
          <w:tcPr>
            <w:tcW w:w="3116" w:type="dxa"/>
          </w:tcPr>
          <w:p w14:paraId="631A3C8B" w14:textId="6AC58B2C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Other</w:t>
            </w:r>
          </w:p>
        </w:tc>
        <w:tc>
          <w:tcPr>
            <w:tcW w:w="3117" w:type="dxa"/>
          </w:tcPr>
          <w:p w14:paraId="00919B9C" w14:textId="165114BB" w:rsidR="006A0EC4" w:rsidRPr="00E6286A" w:rsidRDefault="008559C8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16.04 grams per mol of methane</w:t>
            </w:r>
          </w:p>
        </w:tc>
        <w:tc>
          <w:tcPr>
            <w:tcW w:w="3117" w:type="dxa"/>
          </w:tcPr>
          <w:p w14:paraId="6D0B4D7E" w14:textId="77777777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</w:p>
        </w:tc>
      </w:tr>
      <w:tr w:rsidR="006A0EC4" w:rsidRPr="00E6286A" w14:paraId="577ACCC6" w14:textId="77777777" w:rsidTr="00DF20F7">
        <w:tc>
          <w:tcPr>
            <w:tcW w:w="3116" w:type="dxa"/>
          </w:tcPr>
          <w:p w14:paraId="7A1898DA" w14:textId="575429DD" w:rsidR="006A0EC4" w:rsidRPr="00E6286A" w:rsidRDefault="008559C8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 xml:space="preserve">Other </w:t>
            </w:r>
          </w:p>
        </w:tc>
        <w:tc>
          <w:tcPr>
            <w:tcW w:w="3117" w:type="dxa"/>
          </w:tcPr>
          <w:p w14:paraId="1CACEF17" w14:textId="74207B9E" w:rsidR="006A0EC4" w:rsidRPr="00E6286A" w:rsidRDefault="00DD4056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  <w:r w:rsidRPr="00E6286A">
              <w:rPr>
                <w:rFonts w:ascii="Helvetica" w:hAnsi="Helvetica" w:cs="Times New Roman"/>
                <w:sz w:val="24"/>
                <w:szCs w:val="24"/>
              </w:rPr>
              <w:t>GWP of methane = 24</w:t>
            </w:r>
          </w:p>
        </w:tc>
        <w:tc>
          <w:tcPr>
            <w:tcW w:w="3117" w:type="dxa"/>
          </w:tcPr>
          <w:p w14:paraId="315CFDA1" w14:textId="77777777" w:rsidR="006A0EC4" w:rsidRPr="00E6286A" w:rsidRDefault="006A0EC4" w:rsidP="006A0EC4">
            <w:pPr>
              <w:rPr>
                <w:rFonts w:ascii="Helvetica" w:hAnsi="Helvetica" w:cs="Times New Roman"/>
                <w:sz w:val="24"/>
                <w:szCs w:val="24"/>
              </w:rPr>
            </w:pPr>
          </w:p>
        </w:tc>
      </w:tr>
      <w:bookmarkEnd w:id="0"/>
    </w:tbl>
    <w:p w14:paraId="5146367A" w14:textId="1EBA9C1B" w:rsidR="00E46DBD" w:rsidRPr="00E6286A" w:rsidRDefault="00E46DBD" w:rsidP="00FA1814">
      <w:pPr>
        <w:rPr>
          <w:rFonts w:ascii="Helvetica" w:hAnsi="Helvetica" w:cs="Times New Roman"/>
          <w:sz w:val="24"/>
          <w:szCs w:val="24"/>
        </w:rPr>
      </w:pPr>
    </w:p>
    <w:p w14:paraId="7E48913F" w14:textId="3753C269" w:rsidR="00206FF7" w:rsidRDefault="00206FF7" w:rsidP="00206FF7">
      <w:pPr>
        <w:rPr>
          <w:rFonts w:ascii="Helvetica" w:hAnsi="Helvetica" w:cs="Times New Roman"/>
          <w:b/>
          <w:bCs/>
          <w:sz w:val="24"/>
          <w:szCs w:val="24"/>
        </w:rPr>
      </w:pPr>
      <w:r>
        <w:rPr>
          <w:rFonts w:ascii="Helvetica" w:hAnsi="Helvetica" w:cs="Times New Roman"/>
          <w:b/>
          <w:bCs/>
          <w:sz w:val="24"/>
          <w:szCs w:val="24"/>
        </w:rPr>
        <w:t>Table S2: Physical chamber factors and leak properties of all 64 controlled release tests.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273"/>
        <w:gridCol w:w="1313"/>
        <w:gridCol w:w="1497"/>
        <w:gridCol w:w="1684"/>
        <w:gridCol w:w="1083"/>
        <w:gridCol w:w="1247"/>
        <w:gridCol w:w="1253"/>
      </w:tblGrid>
      <w:tr w:rsidR="00206FF7" w14:paraId="01CADE75" w14:textId="77777777" w:rsidTr="00204D23">
        <w:tc>
          <w:tcPr>
            <w:tcW w:w="1273" w:type="dxa"/>
          </w:tcPr>
          <w:p w14:paraId="40F929C7" w14:textId="77777777" w:rsidR="00206FF7" w:rsidRPr="00C6546B" w:rsidRDefault="00206FF7" w:rsidP="00204D23">
            <w:pPr>
              <w:jc w:val="center"/>
              <w:rPr>
                <w:rFonts w:ascii="Helvetica" w:hAnsi="Helvetica" w:cs="Times New Roman"/>
                <w:b/>
                <w:bCs/>
                <w:sz w:val="24"/>
                <w:szCs w:val="24"/>
              </w:rPr>
            </w:pPr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Leak ID</w:t>
            </w:r>
          </w:p>
        </w:tc>
        <w:tc>
          <w:tcPr>
            <w:tcW w:w="1313" w:type="dxa"/>
          </w:tcPr>
          <w:p w14:paraId="31C495EE" w14:textId="77777777" w:rsidR="00206FF7" w:rsidRPr="00C6546B" w:rsidRDefault="00206FF7" w:rsidP="00204D23">
            <w:pPr>
              <w:jc w:val="center"/>
              <w:rPr>
                <w:rFonts w:ascii="Helvetica" w:hAnsi="Helvetica" w:cs="Times New Roman"/>
                <w:b/>
                <w:bCs/>
                <w:sz w:val="24"/>
                <w:szCs w:val="24"/>
              </w:rPr>
            </w:pPr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Mass flowrate (g/hour)</w:t>
            </w:r>
          </w:p>
        </w:tc>
        <w:tc>
          <w:tcPr>
            <w:tcW w:w="1497" w:type="dxa"/>
          </w:tcPr>
          <w:p w14:paraId="5DB88EBF" w14:textId="6E25E275" w:rsidR="00206FF7" w:rsidRPr="00C6546B" w:rsidRDefault="00206FF7" w:rsidP="00204D23">
            <w:pPr>
              <w:jc w:val="center"/>
              <w:rPr>
                <w:rFonts w:ascii="Helvetica" w:hAnsi="Helvetica" w:cs="Times New Roman"/>
                <w:b/>
                <w:bCs/>
                <w:sz w:val="24"/>
                <w:szCs w:val="24"/>
              </w:rPr>
            </w:pPr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Methane percentage of leak</w:t>
            </w:r>
            <w:r w:rsidR="007D4748">
              <w:rPr>
                <w:rFonts w:ascii="Helvetica" w:hAnsi="Helvetica" w:cs="Times New Roman"/>
                <w:b/>
                <w:bCs/>
                <w:sz w:val="24"/>
                <w:szCs w:val="24"/>
              </w:rPr>
              <w:t xml:space="preserve"> (%)</w:t>
            </w:r>
          </w:p>
        </w:tc>
        <w:tc>
          <w:tcPr>
            <w:tcW w:w="1684" w:type="dxa"/>
          </w:tcPr>
          <w:p w14:paraId="0C491393" w14:textId="7CE6F015" w:rsidR="00206FF7" w:rsidRPr="00C6546B" w:rsidRDefault="00206FF7" w:rsidP="00204D23">
            <w:pPr>
              <w:jc w:val="center"/>
              <w:rPr>
                <w:rFonts w:ascii="Helvetica" w:hAnsi="Helvetica" w:cs="Times New Roman"/>
                <w:b/>
                <w:bCs/>
                <w:sz w:val="24"/>
                <w:szCs w:val="24"/>
              </w:rPr>
            </w:pPr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Volumetric flowrate of leak (</w:t>
            </w:r>
            <w:proofErr w:type="spellStart"/>
            <w:r w:rsidR="007D4748">
              <w:rPr>
                <w:rFonts w:ascii="Helvetica" w:hAnsi="Helvetica" w:cs="Times New Roman"/>
                <w:b/>
                <w:bCs/>
                <w:sz w:val="24"/>
                <w:szCs w:val="24"/>
              </w:rPr>
              <w:t>slpm</w:t>
            </w:r>
            <w:proofErr w:type="spellEnd"/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)</w:t>
            </w:r>
          </w:p>
        </w:tc>
        <w:tc>
          <w:tcPr>
            <w:tcW w:w="1083" w:type="dxa"/>
          </w:tcPr>
          <w:p w14:paraId="6A80AE3D" w14:textId="77777777" w:rsidR="00206FF7" w:rsidRPr="00C6546B" w:rsidRDefault="00206FF7" w:rsidP="00204D23">
            <w:pPr>
              <w:jc w:val="center"/>
              <w:rPr>
                <w:rFonts w:ascii="Helvetica" w:hAnsi="Helvetica" w:cs="Times New Roman"/>
                <w:b/>
                <w:bCs/>
                <w:sz w:val="24"/>
                <w:szCs w:val="24"/>
              </w:rPr>
            </w:pPr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Volume (L)</w:t>
            </w:r>
          </w:p>
        </w:tc>
        <w:tc>
          <w:tcPr>
            <w:tcW w:w="1247" w:type="dxa"/>
          </w:tcPr>
          <w:p w14:paraId="65A95112" w14:textId="3D4E3ACC" w:rsidR="00206FF7" w:rsidRPr="00C6546B" w:rsidRDefault="00206FF7" w:rsidP="00204D23">
            <w:pPr>
              <w:jc w:val="center"/>
              <w:rPr>
                <w:rFonts w:ascii="Helvetica" w:hAnsi="Helvetica" w:cs="Times New Roman"/>
                <w:b/>
                <w:bCs/>
                <w:sz w:val="24"/>
                <w:szCs w:val="24"/>
              </w:rPr>
            </w:pPr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Shape</w:t>
            </w:r>
            <w:r w:rsidR="007D4748">
              <w:rPr>
                <w:rFonts w:ascii="Helvetica" w:hAnsi="Helvetica" w:cs="Times New Roman"/>
                <w:b/>
                <w:bCs/>
                <w:sz w:val="24"/>
                <w:szCs w:val="24"/>
              </w:rPr>
              <w:t>*</w:t>
            </w:r>
          </w:p>
        </w:tc>
        <w:tc>
          <w:tcPr>
            <w:tcW w:w="1253" w:type="dxa"/>
          </w:tcPr>
          <w:p w14:paraId="2B98037F" w14:textId="77777777" w:rsidR="00206FF7" w:rsidRPr="00C6546B" w:rsidRDefault="00206FF7" w:rsidP="00204D23">
            <w:pPr>
              <w:jc w:val="center"/>
              <w:rPr>
                <w:rFonts w:ascii="Helvetica" w:hAnsi="Helvetica" w:cs="Times New Roman"/>
                <w:b/>
                <w:bCs/>
                <w:sz w:val="24"/>
                <w:szCs w:val="24"/>
              </w:rPr>
            </w:pPr>
            <w:r w:rsidRPr="00C6546B">
              <w:rPr>
                <w:rFonts w:ascii="Helvetica" w:hAnsi="Helvetica" w:cs="Times New Roman"/>
                <w:b/>
                <w:bCs/>
                <w:sz w:val="24"/>
                <w:szCs w:val="24"/>
              </w:rPr>
              <w:t>Fans present</w:t>
            </w:r>
          </w:p>
        </w:tc>
      </w:tr>
      <w:tr w:rsidR="00206FF7" w14:paraId="47DAC17F" w14:textId="77777777" w:rsidTr="00204D23">
        <w:tc>
          <w:tcPr>
            <w:tcW w:w="1273" w:type="dxa"/>
          </w:tcPr>
          <w:p w14:paraId="5EC4CE4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3</w:t>
            </w:r>
          </w:p>
        </w:tc>
        <w:tc>
          <w:tcPr>
            <w:tcW w:w="1313" w:type="dxa"/>
          </w:tcPr>
          <w:p w14:paraId="3F2A2DD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502E97B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267ED07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6A10840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16A4F03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50A0E76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47576E57" w14:textId="77777777" w:rsidTr="00204D23">
        <w:tc>
          <w:tcPr>
            <w:tcW w:w="1273" w:type="dxa"/>
          </w:tcPr>
          <w:p w14:paraId="2E3E05D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4</w:t>
            </w:r>
          </w:p>
        </w:tc>
        <w:tc>
          <w:tcPr>
            <w:tcW w:w="1313" w:type="dxa"/>
          </w:tcPr>
          <w:p w14:paraId="1C74029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29945F1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3C11592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009574C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00ACA5D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7A631CD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2282D79A" w14:textId="77777777" w:rsidTr="00204D23">
        <w:tc>
          <w:tcPr>
            <w:tcW w:w="1273" w:type="dxa"/>
          </w:tcPr>
          <w:p w14:paraId="0030CA5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6</w:t>
            </w:r>
          </w:p>
        </w:tc>
        <w:tc>
          <w:tcPr>
            <w:tcW w:w="1313" w:type="dxa"/>
          </w:tcPr>
          <w:p w14:paraId="6ACE163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7F36E37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77C1505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4E33895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2A28E54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7DF1061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62D29581" w14:textId="77777777" w:rsidTr="00204D23">
        <w:tc>
          <w:tcPr>
            <w:tcW w:w="1273" w:type="dxa"/>
          </w:tcPr>
          <w:p w14:paraId="1095FA8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7</w:t>
            </w:r>
          </w:p>
        </w:tc>
        <w:tc>
          <w:tcPr>
            <w:tcW w:w="1313" w:type="dxa"/>
          </w:tcPr>
          <w:p w14:paraId="64B9B14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42D2407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16FFE90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729A81A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2C6E0AD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14A3968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66DAEAA1" w14:textId="77777777" w:rsidTr="00204D23">
        <w:tc>
          <w:tcPr>
            <w:tcW w:w="1273" w:type="dxa"/>
          </w:tcPr>
          <w:p w14:paraId="43BE553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8</w:t>
            </w:r>
          </w:p>
        </w:tc>
        <w:tc>
          <w:tcPr>
            <w:tcW w:w="1313" w:type="dxa"/>
          </w:tcPr>
          <w:p w14:paraId="77D9347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62BFA11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6C94993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1BC5EDD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1341AFC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5A00AC3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23D43238" w14:textId="77777777" w:rsidTr="00204D23">
        <w:tc>
          <w:tcPr>
            <w:tcW w:w="1273" w:type="dxa"/>
          </w:tcPr>
          <w:p w14:paraId="776814F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9</w:t>
            </w:r>
          </w:p>
        </w:tc>
        <w:tc>
          <w:tcPr>
            <w:tcW w:w="1313" w:type="dxa"/>
          </w:tcPr>
          <w:p w14:paraId="6EF9A9A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7AEDC4E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0EA8BBE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7A3D2D8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1807D4F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7F8170E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5A0C37CB" w14:textId="77777777" w:rsidTr="00204D23">
        <w:tc>
          <w:tcPr>
            <w:tcW w:w="1273" w:type="dxa"/>
          </w:tcPr>
          <w:p w14:paraId="1E97571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313" w:type="dxa"/>
          </w:tcPr>
          <w:p w14:paraId="2EF5423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11FABDB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5B4C8E4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22FB75F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23E855D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2332419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212C5006" w14:textId="77777777" w:rsidTr="00204D23">
        <w:tc>
          <w:tcPr>
            <w:tcW w:w="1273" w:type="dxa"/>
          </w:tcPr>
          <w:p w14:paraId="21C5481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11</w:t>
            </w:r>
          </w:p>
        </w:tc>
        <w:tc>
          <w:tcPr>
            <w:tcW w:w="1313" w:type="dxa"/>
          </w:tcPr>
          <w:p w14:paraId="286AFF3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2BCE5DB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26EE02C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13EE841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404D0A8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6699465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7F5F1F08" w14:textId="77777777" w:rsidTr="00204D23">
        <w:tc>
          <w:tcPr>
            <w:tcW w:w="1273" w:type="dxa"/>
          </w:tcPr>
          <w:p w14:paraId="3C06B68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12</w:t>
            </w:r>
          </w:p>
        </w:tc>
        <w:tc>
          <w:tcPr>
            <w:tcW w:w="1313" w:type="dxa"/>
          </w:tcPr>
          <w:p w14:paraId="6895CD7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55F7EEF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2397AEC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11.9</w:t>
            </w:r>
          </w:p>
        </w:tc>
        <w:tc>
          <w:tcPr>
            <w:tcW w:w="1083" w:type="dxa"/>
          </w:tcPr>
          <w:p w14:paraId="0D181C5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7103597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288B343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30CF1BDD" w14:textId="77777777" w:rsidTr="00204D23">
        <w:tc>
          <w:tcPr>
            <w:tcW w:w="1273" w:type="dxa"/>
          </w:tcPr>
          <w:p w14:paraId="7F367C2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313" w:type="dxa"/>
          </w:tcPr>
          <w:p w14:paraId="6846B75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7BF5761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12BFAA7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5DFA8E7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7039184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5965C8A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70C1B77A" w14:textId="77777777" w:rsidTr="00204D23">
        <w:tc>
          <w:tcPr>
            <w:tcW w:w="1273" w:type="dxa"/>
          </w:tcPr>
          <w:p w14:paraId="146CB06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15</w:t>
            </w:r>
          </w:p>
        </w:tc>
        <w:tc>
          <w:tcPr>
            <w:tcW w:w="1313" w:type="dxa"/>
          </w:tcPr>
          <w:p w14:paraId="28B8EF7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59C8302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6FEB31C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2CE1D70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6F029CF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524D0B9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157F2995" w14:textId="77777777" w:rsidTr="00204D23">
        <w:tc>
          <w:tcPr>
            <w:tcW w:w="1273" w:type="dxa"/>
          </w:tcPr>
          <w:p w14:paraId="52A8C28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313" w:type="dxa"/>
          </w:tcPr>
          <w:p w14:paraId="2F3C5F2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3A1C5E4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6D587E5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76F489B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1E53A90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0A87C43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1BC29824" w14:textId="77777777" w:rsidTr="00204D23">
        <w:tc>
          <w:tcPr>
            <w:tcW w:w="1273" w:type="dxa"/>
          </w:tcPr>
          <w:p w14:paraId="4A6AE41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19</w:t>
            </w:r>
          </w:p>
        </w:tc>
        <w:tc>
          <w:tcPr>
            <w:tcW w:w="1313" w:type="dxa"/>
          </w:tcPr>
          <w:p w14:paraId="01BC16B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27C09A0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22E23B8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5C12052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3A5D817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303C7E3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43172809" w14:textId="77777777" w:rsidTr="00204D23">
        <w:tc>
          <w:tcPr>
            <w:tcW w:w="1273" w:type="dxa"/>
          </w:tcPr>
          <w:p w14:paraId="13534B3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20</w:t>
            </w:r>
          </w:p>
        </w:tc>
        <w:tc>
          <w:tcPr>
            <w:tcW w:w="1313" w:type="dxa"/>
          </w:tcPr>
          <w:p w14:paraId="7D7A127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4F22442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709C802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3EEC392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075A160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260C5B4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0C1DEF36" w14:textId="77777777" w:rsidTr="00204D23">
        <w:tc>
          <w:tcPr>
            <w:tcW w:w="1273" w:type="dxa"/>
          </w:tcPr>
          <w:p w14:paraId="6A67A84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21</w:t>
            </w:r>
          </w:p>
        </w:tc>
        <w:tc>
          <w:tcPr>
            <w:tcW w:w="1313" w:type="dxa"/>
          </w:tcPr>
          <w:p w14:paraId="25B0734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7D444F4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40A3204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4D192B0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5994044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1E75111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0562CFD3" w14:textId="77777777" w:rsidTr="00204D23">
        <w:tc>
          <w:tcPr>
            <w:tcW w:w="1273" w:type="dxa"/>
          </w:tcPr>
          <w:p w14:paraId="736E992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22</w:t>
            </w:r>
          </w:p>
        </w:tc>
        <w:tc>
          <w:tcPr>
            <w:tcW w:w="1313" w:type="dxa"/>
          </w:tcPr>
          <w:p w14:paraId="74F618E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202718F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16F464C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38CA61CF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47171B4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5C7EBE9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3BF62A95" w14:textId="77777777" w:rsidTr="00204D23">
        <w:tc>
          <w:tcPr>
            <w:tcW w:w="1273" w:type="dxa"/>
          </w:tcPr>
          <w:p w14:paraId="3ACB75C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</w:t>
            </w:r>
          </w:p>
        </w:tc>
        <w:tc>
          <w:tcPr>
            <w:tcW w:w="1313" w:type="dxa"/>
          </w:tcPr>
          <w:p w14:paraId="2A71CF2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6B25A53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1E3F63A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00DFCF1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2517BC9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3709A9"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1AAB62B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45742970" w14:textId="77777777" w:rsidTr="00204D23">
        <w:tc>
          <w:tcPr>
            <w:tcW w:w="1273" w:type="dxa"/>
          </w:tcPr>
          <w:p w14:paraId="6DCC652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24</w:t>
            </w:r>
          </w:p>
        </w:tc>
        <w:tc>
          <w:tcPr>
            <w:tcW w:w="1313" w:type="dxa"/>
          </w:tcPr>
          <w:p w14:paraId="5550F17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1D4D395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369D1B1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11.9</w:t>
            </w:r>
          </w:p>
        </w:tc>
        <w:tc>
          <w:tcPr>
            <w:tcW w:w="1083" w:type="dxa"/>
          </w:tcPr>
          <w:p w14:paraId="4425177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2,265</w:t>
            </w:r>
          </w:p>
        </w:tc>
        <w:tc>
          <w:tcPr>
            <w:tcW w:w="1247" w:type="dxa"/>
          </w:tcPr>
          <w:p w14:paraId="5E01654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7698229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206FF7" w14:paraId="0FC64F90" w14:textId="77777777" w:rsidTr="00204D23">
        <w:tc>
          <w:tcPr>
            <w:tcW w:w="1273" w:type="dxa"/>
          </w:tcPr>
          <w:p w14:paraId="1466903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26</w:t>
            </w:r>
          </w:p>
        </w:tc>
        <w:tc>
          <w:tcPr>
            <w:tcW w:w="1313" w:type="dxa"/>
          </w:tcPr>
          <w:p w14:paraId="3DB788B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45049C3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5CE8B0C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65D1DBB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3EE6E22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3A7E065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3BCA1385" w14:textId="77777777" w:rsidTr="00204D23">
        <w:tc>
          <w:tcPr>
            <w:tcW w:w="1273" w:type="dxa"/>
          </w:tcPr>
          <w:p w14:paraId="45E708E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27</w:t>
            </w:r>
          </w:p>
        </w:tc>
        <w:tc>
          <w:tcPr>
            <w:tcW w:w="1313" w:type="dxa"/>
          </w:tcPr>
          <w:p w14:paraId="4B4C50B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49C25AE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4026D7A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2D2C7CF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1EC39C6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5154C30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0EC19762" w14:textId="77777777" w:rsidTr="00204D23">
        <w:tc>
          <w:tcPr>
            <w:tcW w:w="1273" w:type="dxa"/>
          </w:tcPr>
          <w:p w14:paraId="525BAF7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29</w:t>
            </w:r>
          </w:p>
        </w:tc>
        <w:tc>
          <w:tcPr>
            <w:tcW w:w="1313" w:type="dxa"/>
          </w:tcPr>
          <w:p w14:paraId="2266E2B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601342D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5DF8283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0.238</w:t>
            </w:r>
          </w:p>
        </w:tc>
        <w:tc>
          <w:tcPr>
            <w:tcW w:w="1083" w:type="dxa"/>
          </w:tcPr>
          <w:p w14:paraId="142AC3D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47A788A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0132A3C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36DCD6D0" w14:textId="77777777" w:rsidTr="00204D23">
        <w:tc>
          <w:tcPr>
            <w:tcW w:w="1273" w:type="dxa"/>
          </w:tcPr>
          <w:p w14:paraId="33D943C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30</w:t>
            </w:r>
          </w:p>
        </w:tc>
        <w:tc>
          <w:tcPr>
            <w:tcW w:w="1313" w:type="dxa"/>
          </w:tcPr>
          <w:p w14:paraId="3109D89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61C7BA6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46475F9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3B2C102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2474AD9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2B354D22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25C0DD3C" w14:textId="77777777" w:rsidTr="00204D23">
        <w:tc>
          <w:tcPr>
            <w:tcW w:w="1273" w:type="dxa"/>
          </w:tcPr>
          <w:p w14:paraId="5129ABA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31</w:t>
            </w:r>
          </w:p>
        </w:tc>
        <w:tc>
          <w:tcPr>
            <w:tcW w:w="1313" w:type="dxa"/>
          </w:tcPr>
          <w:p w14:paraId="46AAE11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2489E46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590C345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444096D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7CE6A60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377BDC5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1322D8D4" w14:textId="77777777" w:rsidTr="00204D23">
        <w:tc>
          <w:tcPr>
            <w:tcW w:w="1273" w:type="dxa"/>
          </w:tcPr>
          <w:p w14:paraId="72F4024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</w:t>
            </w:r>
          </w:p>
        </w:tc>
        <w:tc>
          <w:tcPr>
            <w:tcW w:w="1313" w:type="dxa"/>
          </w:tcPr>
          <w:p w14:paraId="1608B344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66D1FE3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21123489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52763A3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1CA4570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67AA80F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3EEE460B" w14:textId="77777777" w:rsidTr="00204D23">
        <w:tc>
          <w:tcPr>
            <w:tcW w:w="1273" w:type="dxa"/>
          </w:tcPr>
          <w:p w14:paraId="3AE506F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33</w:t>
            </w:r>
          </w:p>
        </w:tc>
        <w:tc>
          <w:tcPr>
            <w:tcW w:w="1313" w:type="dxa"/>
          </w:tcPr>
          <w:p w14:paraId="7F493CA5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37A87D0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55D05AF7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353E9A2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3DABF37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08A8631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160DA378" w14:textId="77777777" w:rsidTr="00204D23">
        <w:tc>
          <w:tcPr>
            <w:tcW w:w="1273" w:type="dxa"/>
          </w:tcPr>
          <w:p w14:paraId="5601E1EC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34</w:t>
            </w:r>
          </w:p>
        </w:tc>
        <w:tc>
          <w:tcPr>
            <w:tcW w:w="1313" w:type="dxa"/>
          </w:tcPr>
          <w:p w14:paraId="2144F0F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6CDD8348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0902408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3672D0D0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6DC19DD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37D2337A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528DB4E6" w14:textId="77777777" w:rsidTr="00204D23">
        <w:tc>
          <w:tcPr>
            <w:tcW w:w="1273" w:type="dxa"/>
          </w:tcPr>
          <w:p w14:paraId="2444E566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35</w:t>
            </w:r>
          </w:p>
        </w:tc>
        <w:tc>
          <w:tcPr>
            <w:tcW w:w="1313" w:type="dxa"/>
          </w:tcPr>
          <w:p w14:paraId="0221336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4EBCC1FD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3A6AF821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34BDE613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743049CE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7B8C5B0B" w14:textId="77777777" w:rsidR="00206FF7" w:rsidRPr="003709A9" w:rsidRDefault="00206FF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 w:rsidRPr="007052FF"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206FF7" w14:paraId="6DAA411F" w14:textId="77777777" w:rsidTr="00204D23">
        <w:tc>
          <w:tcPr>
            <w:tcW w:w="1273" w:type="dxa"/>
          </w:tcPr>
          <w:p w14:paraId="2161B7CB" w14:textId="65C94EAB" w:rsidR="00206FF7" w:rsidRPr="003709A9" w:rsidRDefault="000159A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36</w:t>
            </w:r>
          </w:p>
        </w:tc>
        <w:tc>
          <w:tcPr>
            <w:tcW w:w="1313" w:type="dxa"/>
          </w:tcPr>
          <w:p w14:paraId="3CD4B13A" w14:textId="2065C0C4" w:rsidR="00206FF7" w:rsidRPr="003709A9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469FC6AD" w14:textId="2F69AE54" w:rsidR="00206FF7" w:rsidRPr="003709A9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7A95B50F" w14:textId="6543FF3F" w:rsidR="00206FF7" w:rsidRPr="003709A9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11.9</w:t>
            </w:r>
          </w:p>
        </w:tc>
        <w:tc>
          <w:tcPr>
            <w:tcW w:w="1083" w:type="dxa"/>
          </w:tcPr>
          <w:p w14:paraId="5C4FF4F6" w14:textId="7AE99623" w:rsidR="00206FF7" w:rsidRPr="003709A9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02756C98" w14:textId="1B0570E5" w:rsidR="00206FF7" w:rsidRPr="003709A9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6DD3B3EB" w14:textId="2E5B0524" w:rsidR="00206FF7" w:rsidRPr="003709A9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0C6077" w14:paraId="15F02891" w14:textId="77777777" w:rsidTr="00204D23">
        <w:tc>
          <w:tcPr>
            <w:tcW w:w="1273" w:type="dxa"/>
          </w:tcPr>
          <w:p w14:paraId="3BC078DA" w14:textId="73477B63" w:rsidR="000C6077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39</w:t>
            </w:r>
          </w:p>
        </w:tc>
        <w:tc>
          <w:tcPr>
            <w:tcW w:w="1313" w:type="dxa"/>
          </w:tcPr>
          <w:p w14:paraId="61E91A56" w14:textId="0C7F6923" w:rsidR="000C6077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46A43899" w14:textId="51950A2A" w:rsidR="000C6077" w:rsidRDefault="000C607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251C19E1" w14:textId="438E44C5" w:rsidR="000C6077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42198D7A" w14:textId="6498C11C" w:rsidR="000C6077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695558C2" w14:textId="2245A55A" w:rsidR="000C6077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0A3B09B5" w14:textId="4783AB0A" w:rsidR="000C6077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BC6E0C" w14:paraId="3C3EB822" w14:textId="77777777" w:rsidTr="00204D23">
        <w:tc>
          <w:tcPr>
            <w:tcW w:w="1273" w:type="dxa"/>
          </w:tcPr>
          <w:p w14:paraId="2ED24205" w14:textId="59BE78B4" w:rsidR="00BC6E0C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42</w:t>
            </w:r>
          </w:p>
        </w:tc>
        <w:tc>
          <w:tcPr>
            <w:tcW w:w="1313" w:type="dxa"/>
          </w:tcPr>
          <w:p w14:paraId="533B95D4" w14:textId="4EEF4D34" w:rsidR="00BC6E0C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2FEFC1F4" w14:textId="1298E364" w:rsidR="00BC6E0C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1BF0829D" w14:textId="7F0030C3" w:rsidR="00BC6E0C" w:rsidRDefault="00BC6E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74CF73C2" w14:textId="0054A41E" w:rsidR="00BC6E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5598D88E" w14:textId="131CCBC6" w:rsidR="00BC6E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63B89BD2" w14:textId="07D0818C" w:rsidR="00BC6E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08430C" w14:paraId="7FD5203C" w14:textId="77777777" w:rsidTr="00204D23">
        <w:tc>
          <w:tcPr>
            <w:tcW w:w="1273" w:type="dxa"/>
          </w:tcPr>
          <w:p w14:paraId="00265FDD" w14:textId="579F20EE" w:rsidR="000843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lastRenderedPageBreak/>
              <w:t>43</w:t>
            </w:r>
          </w:p>
        </w:tc>
        <w:tc>
          <w:tcPr>
            <w:tcW w:w="1313" w:type="dxa"/>
          </w:tcPr>
          <w:p w14:paraId="5B38616C" w14:textId="53358B8D" w:rsidR="000843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1CFE58A9" w14:textId="15101571" w:rsidR="000843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649C06E3" w14:textId="53263877" w:rsidR="000843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50C114D8" w14:textId="4E53CBA1" w:rsidR="000843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1A498F44" w14:textId="0E41595C" w:rsidR="0008430C" w:rsidRDefault="0008430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1309F3A8" w14:textId="505414AE" w:rsidR="0008430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765B1C" w14:paraId="55EB24A2" w14:textId="77777777" w:rsidTr="00204D23">
        <w:tc>
          <w:tcPr>
            <w:tcW w:w="1273" w:type="dxa"/>
          </w:tcPr>
          <w:p w14:paraId="45846A2C" w14:textId="52FD59F6" w:rsidR="00765B1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45</w:t>
            </w:r>
          </w:p>
        </w:tc>
        <w:tc>
          <w:tcPr>
            <w:tcW w:w="1313" w:type="dxa"/>
          </w:tcPr>
          <w:p w14:paraId="03E9E2BE" w14:textId="7B355645" w:rsidR="00765B1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3EAC54D0" w14:textId="729CE74C" w:rsidR="00765B1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743E7578" w14:textId="275D1BFC" w:rsidR="00765B1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1B2D687E" w14:textId="47B9BC27" w:rsidR="00765B1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380E72D4" w14:textId="73E52D33" w:rsidR="00765B1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1D580CAE" w14:textId="2C27BB0C" w:rsidR="00765B1C" w:rsidRDefault="00765B1C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765B1C" w14:paraId="06C3F2C7" w14:textId="77777777" w:rsidTr="00204D23">
        <w:tc>
          <w:tcPr>
            <w:tcW w:w="1273" w:type="dxa"/>
          </w:tcPr>
          <w:p w14:paraId="26D0D7E5" w14:textId="4A25D789" w:rsidR="00765B1C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46</w:t>
            </w:r>
          </w:p>
        </w:tc>
        <w:tc>
          <w:tcPr>
            <w:tcW w:w="1313" w:type="dxa"/>
          </w:tcPr>
          <w:p w14:paraId="34F73087" w14:textId="17E344A1" w:rsidR="00765B1C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0A0D77B3" w14:textId="54BEAC1D" w:rsidR="00765B1C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41B5BA89" w14:textId="4B384F63" w:rsidR="00765B1C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73C1EF8F" w14:textId="4C99F2F8" w:rsidR="00765B1C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72104053" w14:textId="4654D1C8" w:rsidR="00765B1C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7480A842" w14:textId="59C618B6" w:rsidR="00765B1C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7E4646" w14:paraId="0A905AD7" w14:textId="77777777" w:rsidTr="00204D23">
        <w:tc>
          <w:tcPr>
            <w:tcW w:w="1273" w:type="dxa"/>
          </w:tcPr>
          <w:p w14:paraId="56A86EB4" w14:textId="2CCE6DE5" w:rsidR="007E4646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47</w:t>
            </w:r>
          </w:p>
        </w:tc>
        <w:tc>
          <w:tcPr>
            <w:tcW w:w="1313" w:type="dxa"/>
          </w:tcPr>
          <w:p w14:paraId="16ABC736" w14:textId="7BDB7AFB" w:rsidR="007E4646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57061199" w14:textId="312A0B26" w:rsidR="007E4646" w:rsidRDefault="007E4646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1EDDF027" w14:textId="486A4152" w:rsidR="007E4646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4352CC47" w14:textId="3A45D2C4" w:rsidR="007E4646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5A739DE7" w14:textId="780588F1" w:rsidR="007E4646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207D8627" w14:textId="0B67481C" w:rsidR="007E4646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940B89" w14:paraId="6D75162B" w14:textId="77777777" w:rsidTr="00204D23">
        <w:tc>
          <w:tcPr>
            <w:tcW w:w="1273" w:type="dxa"/>
          </w:tcPr>
          <w:p w14:paraId="095A4515" w14:textId="236D1735" w:rsidR="00940B89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48</w:t>
            </w:r>
          </w:p>
        </w:tc>
        <w:tc>
          <w:tcPr>
            <w:tcW w:w="1313" w:type="dxa"/>
          </w:tcPr>
          <w:p w14:paraId="6718DB44" w14:textId="2C733F3E" w:rsidR="00940B89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3FA0B916" w14:textId="73590A06" w:rsidR="00940B89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13E964BA" w14:textId="672D1720" w:rsidR="00940B89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11.9</w:t>
            </w:r>
          </w:p>
        </w:tc>
        <w:tc>
          <w:tcPr>
            <w:tcW w:w="1083" w:type="dxa"/>
          </w:tcPr>
          <w:p w14:paraId="7BC9DDFA" w14:textId="60498084" w:rsidR="00940B89" w:rsidRDefault="00940B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322</w:t>
            </w:r>
          </w:p>
        </w:tc>
        <w:tc>
          <w:tcPr>
            <w:tcW w:w="1247" w:type="dxa"/>
          </w:tcPr>
          <w:p w14:paraId="0A55B8AF" w14:textId="01D43763" w:rsidR="00940B89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159AC49A" w14:textId="7003060A" w:rsidR="00940B89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BC5364" w14:paraId="2AE88B61" w14:textId="77777777" w:rsidTr="00204D23">
        <w:tc>
          <w:tcPr>
            <w:tcW w:w="1273" w:type="dxa"/>
          </w:tcPr>
          <w:p w14:paraId="029C9329" w14:textId="0A4C85D0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313" w:type="dxa"/>
          </w:tcPr>
          <w:p w14:paraId="4BC64D3B" w14:textId="6C740B31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118DB944" w14:textId="7AEB3F14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05090E3E" w14:textId="7928EE67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47741E44" w14:textId="144261AC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4CB9E3F4" w14:textId="69C011AE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126AEBE6" w14:textId="2B320183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BC5364" w14:paraId="79F2916B" w14:textId="77777777" w:rsidTr="00204D23">
        <w:tc>
          <w:tcPr>
            <w:tcW w:w="1273" w:type="dxa"/>
          </w:tcPr>
          <w:p w14:paraId="1313437A" w14:textId="71084CEA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</w:t>
            </w:r>
          </w:p>
        </w:tc>
        <w:tc>
          <w:tcPr>
            <w:tcW w:w="1313" w:type="dxa"/>
          </w:tcPr>
          <w:p w14:paraId="65104C93" w14:textId="25B5671C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3D569884" w14:textId="57043C57" w:rsidR="00BC5364" w:rsidRDefault="00BC5364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3E25D61F" w14:textId="417BC2CE" w:rsidR="00BC5364" w:rsidRDefault="00E475A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4C9438C1" w14:textId="04A47C5A" w:rsidR="00BC5364" w:rsidRDefault="00E475A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6D52279E" w14:textId="48C14DEF" w:rsidR="00BC5364" w:rsidRDefault="00E475A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03C6BAA2" w14:textId="05A2E073" w:rsidR="00BC5364" w:rsidRDefault="00E475A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E475A3" w14:paraId="197829B0" w14:textId="77777777" w:rsidTr="00204D23">
        <w:tc>
          <w:tcPr>
            <w:tcW w:w="1273" w:type="dxa"/>
          </w:tcPr>
          <w:p w14:paraId="31DBE28A" w14:textId="074DF458" w:rsidR="00E475A3" w:rsidRDefault="00E475A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53</w:t>
            </w:r>
          </w:p>
        </w:tc>
        <w:tc>
          <w:tcPr>
            <w:tcW w:w="1313" w:type="dxa"/>
          </w:tcPr>
          <w:p w14:paraId="5B8EA3D8" w14:textId="46EE05B3" w:rsidR="00E475A3" w:rsidRDefault="00E475A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0A307BE6" w14:textId="2546FA15" w:rsidR="00E475A3" w:rsidRDefault="00E475A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010DE5A6" w14:textId="4754EDD7" w:rsidR="00E475A3" w:rsidRDefault="0081674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0.238</w:t>
            </w:r>
          </w:p>
        </w:tc>
        <w:tc>
          <w:tcPr>
            <w:tcW w:w="1083" w:type="dxa"/>
          </w:tcPr>
          <w:p w14:paraId="0D2FC289" w14:textId="4CD70B9E" w:rsidR="00E475A3" w:rsidRDefault="0081674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7C46C235" w14:textId="7ECBD09A" w:rsidR="00E475A3" w:rsidRDefault="0081674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419558B0" w14:textId="092BE45A" w:rsidR="00E475A3" w:rsidRDefault="0081674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81674D" w14:paraId="79960567" w14:textId="77777777" w:rsidTr="00204D23">
        <w:tc>
          <w:tcPr>
            <w:tcW w:w="1273" w:type="dxa"/>
          </w:tcPr>
          <w:p w14:paraId="0BEEFF40" w14:textId="6146A1C3" w:rsidR="0081674D" w:rsidRDefault="0081674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54</w:t>
            </w:r>
          </w:p>
        </w:tc>
        <w:tc>
          <w:tcPr>
            <w:tcW w:w="1313" w:type="dxa"/>
          </w:tcPr>
          <w:p w14:paraId="6AC30028" w14:textId="4A849356" w:rsidR="0081674D" w:rsidRDefault="0081674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55E9EA6D" w14:textId="5935B049" w:rsidR="0081674D" w:rsidRDefault="0081674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09D34705" w14:textId="4EAF04E3" w:rsidR="0081674D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0958421E" w14:textId="520833B2" w:rsidR="0081674D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19ED2E53" w14:textId="25EF982F" w:rsidR="0081674D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3B16ED2F" w14:textId="7EC0E6A5" w:rsidR="0081674D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86038F" w14:paraId="2C29C9DD" w14:textId="77777777" w:rsidTr="00204D23">
        <w:tc>
          <w:tcPr>
            <w:tcW w:w="1273" w:type="dxa"/>
          </w:tcPr>
          <w:p w14:paraId="45D1EB69" w14:textId="25AA62EC" w:rsidR="0086038F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55</w:t>
            </w:r>
          </w:p>
        </w:tc>
        <w:tc>
          <w:tcPr>
            <w:tcW w:w="1313" w:type="dxa"/>
          </w:tcPr>
          <w:p w14:paraId="2140FF2D" w14:textId="24C5C7C5" w:rsidR="0086038F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558A27A1" w14:textId="7D0F8854" w:rsidR="0086038F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301F33DD" w14:textId="45C28E16" w:rsidR="0086038F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38158019" w14:textId="12C1D60B" w:rsidR="0086038F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2BE01E9E" w14:textId="70E10FA4" w:rsidR="0086038F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50035D94" w14:textId="5BBE5CB4" w:rsidR="0086038F" w:rsidRDefault="0086038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86038F" w14:paraId="1FA35BDC" w14:textId="77777777" w:rsidTr="00204D23">
        <w:tc>
          <w:tcPr>
            <w:tcW w:w="1273" w:type="dxa"/>
          </w:tcPr>
          <w:p w14:paraId="7933C77D" w14:textId="42AEF0E1" w:rsidR="0086038F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57</w:t>
            </w:r>
          </w:p>
        </w:tc>
        <w:tc>
          <w:tcPr>
            <w:tcW w:w="1313" w:type="dxa"/>
          </w:tcPr>
          <w:p w14:paraId="5278FF92" w14:textId="445C0201" w:rsidR="0086038F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06F152F1" w14:textId="7226A9D9" w:rsidR="0086038F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7307A54A" w14:textId="4237DDC5" w:rsidR="0086038F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075CFB80" w14:textId="112FDCD3" w:rsidR="0086038F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15291B78" w14:textId="5B2973E1" w:rsidR="0086038F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650F8662" w14:textId="6F787AF3" w:rsidR="0086038F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67645A" w14:paraId="024E74D3" w14:textId="77777777" w:rsidTr="00204D23">
        <w:tc>
          <w:tcPr>
            <w:tcW w:w="1273" w:type="dxa"/>
          </w:tcPr>
          <w:p w14:paraId="0443413A" w14:textId="7861EE62" w:rsidR="0067645A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58</w:t>
            </w:r>
          </w:p>
        </w:tc>
        <w:tc>
          <w:tcPr>
            <w:tcW w:w="1313" w:type="dxa"/>
          </w:tcPr>
          <w:p w14:paraId="2329F017" w14:textId="641E8346" w:rsidR="0067645A" w:rsidRDefault="0067645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1AEC67AB" w14:textId="040B820B" w:rsidR="0067645A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7A51BF45" w14:textId="0692D52C" w:rsidR="0067645A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2D23A417" w14:textId="2122B07D" w:rsidR="0067645A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4B5AE118" w14:textId="6325B901" w:rsidR="0067645A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787A2E48" w14:textId="43144AF2" w:rsidR="0067645A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B17DEF" w14:paraId="6962CDDC" w14:textId="77777777" w:rsidTr="00204D23">
        <w:tc>
          <w:tcPr>
            <w:tcW w:w="1273" w:type="dxa"/>
          </w:tcPr>
          <w:p w14:paraId="4F58EBB9" w14:textId="526368B5" w:rsidR="00B17DEF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60</w:t>
            </w:r>
          </w:p>
        </w:tc>
        <w:tc>
          <w:tcPr>
            <w:tcW w:w="1313" w:type="dxa"/>
          </w:tcPr>
          <w:p w14:paraId="215802C2" w14:textId="13778C8B" w:rsidR="00B17DEF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486E8B31" w14:textId="5734BF2B" w:rsidR="00B17DEF" w:rsidRDefault="00B17DEF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53DEB1EA" w14:textId="09445108" w:rsidR="00B17DEF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0.238</w:t>
            </w:r>
          </w:p>
        </w:tc>
        <w:tc>
          <w:tcPr>
            <w:tcW w:w="1083" w:type="dxa"/>
          </w:tcPr>
          <w:p w14:paraId="215C330E" w14:textId="085ABE61" w:rsidR="00B17DEF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691F59C7" w14:textId="7747D27F" w:rsidR="00B17DEF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72C4223F" w14:textId="4C5C6CC2" w:rsidR="00B17DEF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6D0489" w14:paraId="07C20BE8" w14:textId="77777777" w:rsidTr="00204D23">
        <w:tc>
          <w:tcPr>
            <w:tcW w:w="1273" w:type="dxa"/>
          </w:tcPr>
          <w:p w14:paraId="3EA64CDE" w14:textId="68FF3A67" w:rsidR="006D0489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61</w:t>
            </w:r>
          </w:p>
        </w:tc>
        <w:tc>
          <w:tcPr>
            <w:tcW w:w="1313" w:type="dxa"/>
          </w:tcPr>
          <w:p w14:paraId="0CDFB938" w14:textId="4E9A82E7" w:rsidR="006D0489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7DD14147" w14:textId="7C152730" w:rsidR="006D0489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5FC239E0" w14:textId="078CCCDD" w:rsidR="006D0489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39333498" w14:textId="6D7357F2" w:rsidR="006D0489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7C758C79" w14:textId="1DEF119E" w:rsidR="006D0489" w:rsidRDefault="006D048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449AF551" w14:textId="12A8A769" w:rsidR="006D0489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C53517" w14:paraId="33B3BB58" w14:textId="77777777" w:rsidTr="00204D23">
        <w:tc>
          <w:tcPr>
            <w:tcW w:w="1273" w:type="dxa"/>
          </w:tcPr>
          <w:p w14:paraId="4F2F6F95" w14:textId="63336AAE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62</w:t>
            </w:r>
          </w:p>
        </w:tc>
        <w:tc>
          <w:tcPr>
            <w:tcW w:w="1313" w:type="dxa"/>
          </w:tcPr>
          <w:p w14:paraId="69D88E01" w14:textId="0C651559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33CCA544" w14:textId="70C859DD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4CECE091" w14:textId="3E8419F4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367003BA" w14:textId="0499438D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024BC360" w14:textId="3B618EDB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2F92F452" w14:textId="0535494E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C53517" w14:paraId="2E88AA17" w14:textId="77777777" w:rsidTr="00204D23">
        <w:tc>
          <w:tcPr>
            <w:tcW w:w="1273" w:type="dxa"/>
          </w:tcPr>
          <w:p w14:paraId="6AFD85C0" w14:textId="31A9D22C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63</w:t>
            </w:r>
          </w:p>
        </w:tc>
        <w:tc>
          <w:tcPr>
            <w:tcW w:w="1313" w:type="dxa"/>
          </w:tcPr>
          <w:p w14:paraId="1B0107F8" w14:textId="7839C728" w:rsidR="00C53517" w:rsidRDefault="00C53517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119B7A41" w14:textId="5DC09EA4" w:rsidR="00C53517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14ADDC31" w14:textId="3A7C7B31" w:rsidR="00C53517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6CE50FB3" w14:textId="121E0134" w:rsidR="00C53517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2A98464E" w14:textId="786E56CE" w:rsidR="00C53517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2ECDF6FA" w14:textId="15F06B1D" w:rsidR="00C53517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8C2393" w14:paraId="5613C713" w14:textId="77777777" w:rsidTr="00204D23">
        <w:tc>
          <w:tcPr>
            <w:tcW w:w="1273" w:type="dxa"/>
          </w:tcPr>
          <w:p w14:paraId="5E73722B" w14:textId="78F6F5D3" w:rsidR="008C2393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64</w:t>
            </w:r>
          </w:p>
        </w:tc>
        <w:tc>
          <w:tcPr>
            <w:tcW w:w="1313" w:type="dxa"/>
          </w:tcPr>
          <w:p w14:paraId="0DEFC80C" w14:textId="10E7D217" w:rsidR="008C2393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42DA2177" w14:textId="46E31FDE" w:rsidR="008C2393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4542B968" w14:textId="4BA7DAC9" w:rsidR="008C2393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2BCFA931" w14:textId="3ED77A27" w:rsidR="008C2393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589A918B" w14:textId="0A70CE2D" w:rsidR="008C2393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3CCE6C0B" w14:textId="53113040" w:rsidR="008C2393" w:rsidRDefault="008C2393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8C2393" w14:paraId="732F3B6C" w14:textId="77777777" w:rsidTr="00204D23">
        <w:tc>
          <w:tcPr>
            <w:tcW w:w="1273" w:type="dxa"/>
          </w:tcPr>
          <w:p w14:paraId="3800F84D" w14:textId="39BF5FA5" w:rsidR="008C2393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65</w:t>
            </w:r>
          </w:p>
        </w:tc>
        <w:tc>
          <w:tcPr>
            <w:tcW w:w="1313" w:type="dxa"/>
          </w:tcPr>
          <w:p w14:paraId="184260B1" w14:textId="5CA54EF0" w:rsidR="008C2393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45841B0D" w14:textId="291258C9" w:rsidR="008C2393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780E96C3" w14:textId="4637F18B" w:rsidR="008C2393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62BABD42" w14:textId="1863170C" w:rsidR="008C2393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30FB8816" w14:textId="52C319C8" w:rsidR="008C2393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3CA0782D" w14:textId="32E37D45" w:rsidR="008C2393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3415EA" w14:paraId="404F354E" w14:textId="77777777" w:rsidTr="00204D23">
        <w:tc>
          <w:tcPr>
            <w:tcW w:w="1273" w:type="dxa"/>
          </w:tcPr>
          <w:p w14:paraId="0D36BE98" w14:textId="1EF99E32" w:rsidR="003415EA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66</w:t>
            </w:r>
          </w:p>
        </w:tc>
        <w:tc>
          <w:tcPr>
            <w:tcW w:w="1313" w:type="dxa"/>
          </w:tcPr>
          <w:p w14:paraId="083A7E9A" w14:textId="7970A547" w:rsidR="003415EA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471781F5" w14:textId="7C768E3A" w:rsidR="003415EA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6BE16DB1" w14:textId="40C9FBC4" w:rsidR="003415EA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423A0966" w14:textId="3AAC60AF" w:rsidR="003415EA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47876FB0" w14:textId="1CE59A6E" w:rsidR="003415EA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31D4806A" w14:textId="561E73D6" w:rsidR="003415EA" w:rsidRDefault="003415EA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3415EA" w14:paraId="4020D3DB" w14:textId="77777777" w:rsidTr="00204D23">
        <w:tc>
          <w:tcPr>
            <w:tcW w:w="1273" w:type="dxa"/>
          </w:tcPr>
          <w:p w14:paraId="5B145131" w14:textId="6C31ADF1" w:rsidR="003415EA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67</w:t>
            </w:r>
          </w:p>
        </w:tc>
        <w:tc>
          <w:tcPr>
            <w:tcW w:w="1313" w:type="dxa"/>
          </w:tcPr>
          <w:p w14:paraId="357BA53C" w14:textId="545258CE" w:rsidR="003415EA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637EBFDE" w14:textId="2EF78C71" w:rsidR="003415EA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10939605" w14:textId="18E44779" w:rsidR="003415EA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11.9</w:t>
            </w:r>
          </w:p>
        </w:tc>
        <w:tc>
          <w:tcPr>
            <w:tcW w:w="1083" w:type="dxa"/>
          </w:tcPr>
          <w:p w14:paraId="08EF06A7" w14:textId="0BDDA39E" w:rsidR="003415EA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14</w:t>
            </w:r>
          </w:p>
        </w:tc>
        <w:tc>
          <w:tcPr>
            <w:tcW w:w="1247" w:type="dxa"/>
          </w:tcPr>
          <w:p w14:paraId="54DED70F" w14:textId="5617F4AE" w:rsidR="003415EA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Rec.</w:t>
            </w:r>
          </w:p>
        </w:tc>
        <w:tc>
          <w:tcPr>
            <w:tcW w:w="1253" w:type="dxa"/>
          </w:tcPr>
          <w:p w14:paraId="03ED429B" w14:textId="2629D526" w:rsidR="003415EA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DB3542" w14:paraId="37A5E595" w14:textId="77777777" w:rsidTr="00204D23">
        <w:tc>
          <w:tcPr>
            <w:tcW w:w="1273" w:type="dxa"/>
          </w:tcPr>
          <w:p w14:paraId="06B8C164" w14:textId="7928094D" w:rsidR="00DB3542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69</w:t>
            </w:r>
          </w:p>
        </w:tc>
        <w:tc>
          <w:tcPr>
            <w:tcW w:w="1313" w:type="dxa"/>
          </w:tcPr>
          <w:p w14:paraId="78DFCB74" w14:textId="6E52A55F" w:rsidR="00DB3542" w:rsidRDefault="00DB3542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3C8D0ED6" w14:textId="4A6781C1" w:rsidR="00DB3542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0A7EFE96" w14:textId="4C9B34BD" w:rsidR="00DB3542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44F987F9" w14:textId="12B3BC84" w:rsidR="00DB3542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33E2403D" w14:textId="180BB059" w:rsidR="00DB3542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09C72367" w14:textId="6EF48702" w:rsidR="00DB3542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635F99" w14:paraId="7E060A28" w14:textId="77777777" w:rsidTr="00204D23">
        <w:tc>
          <w:tcPr>
            <w:tcW w:w="1273" w:type="dxa"/>
          </w:tcPr>
          <w:p w14:paraId="5E74B297" w14:textId="65D2A389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70</w:t>
            </w:r>
          </w:p>
        </w:tc>
        <w:tc>
          <w:tcPr>
            <w:tcW w:w="1313" w:type="dxa"/>
          </w:tcPr>
          <w:p w14:paraId="3DF42E83" w14:textId="3A5F87BD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5BA92165" w14:textId="272CBEFF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0272F650" w14:textId="71B3F269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0F600DA4" w14:textId="393BFC05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72F8175B" w14:textId="67339E29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32A4F98B" w14:textId="7486BD7E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635F99" w14:paraId="0AA49B98" w14:textId="77777777" w:rsidTr="00204D23">
        <w:tc>
          <w:tcPr>
            <w:tcW w:w="1273" w:type="dxa"/>
          </w:tcPr>
          <w:p w14:paraId="012A0DDC" w14:textId="1DE652B6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72</w:t>
            </w:r>
          </w:p>
        </w:tc>
        <w:tc>
          <w:tcPr>
            <w:tcW w:w="1313" w:type="dxa"/>
          </w:tcPr>
          <w:p w14:paraId="45625BA2" w14:textId="053D8846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69621DDB" w14:textId="25658ED8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74205537" w14:textId="10BF8B92" w:rsidR="00635F99" w:rsidRDefault="00635F99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0.238</w:t>
            </w:r>
          </w:p>
        </w:tc>
        <w:tc>
          <w:tcPr>
            <w:tcW w:w="1083" w:type="dxa"/>
          </w:tcPr>
          <w:p w14:paraId="17720616" w14:textId="443DCD11" w:rsidR="00635F99" w:rsidRDefault="009A6D48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0C602B13" w14:textId="522C3D5A" w:rsidR="00635F99" w:rsidRDefault="009A6D48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60612A67" w14:textId="48767C82" w:rsidR="00635F99" w:rsidRDefault="009A6D48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9A6D48" w14:paraId="2875E73B" w14:textId="77777777" w:rsidTr="00204D23">
        <w:tc>
          <w:tcPr>
            <w:tcW w:w="1273" w:type="dxa"/>
          </w:tcPr>
          <w:p w14:paraId="444F8C3C" w14:textId="704438D0" w:rsidR="009A6D48" w:rsidRDefault="009A6D48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73</w:t>
            </w:r>
          </w:p>
        </w:tc>
        <w:tc>
          <w:tcPr>
            <w:tcW w:w="1313" w:type="dxa"/>
          </w:tcPr>
          <w:p w14:paraId="3AC3C518" w14:textId="2B710E53" w:rsidR="009A6D48" w:rsidRDefault="009A6D48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036D07C2" w14:textId="174B0B71" w:rsidR="009A6D48" w:rsidRDefault="009A6D48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08CF4F62" w14:textId="696AF3BA" w:rsidR="009A6D48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14251508" w14:textId="7D3EE621" w:rsidR="009A6D48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6DA490BF" w14:textId="5EFFB490" w:rsidR="009A6D48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5D51DC1B" w14:textId="13846812" w:rsidR="009A6D48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A165D1" w14:paraId="2F3DDFF5" w14:textId="77777777" w:rsidTr="00204D23">
        <w:tc>
          <w:tcPr>
            <w:tcW w:w="1273" w:type="dxa"/>
          </w:tcPr>
          <w:p w14:paraId="5CDC291E" w14:textId="35E6646A" w:rsidR="00A165D1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74</w:t>
            </w:r>
          </w:p>
        </w:tc>
        <w:tc>
          <w:tcPr>
            <w:tcW w:w="1313" w:type="dxa"/>
          </w:tcPr>
          <w:p w14:paraId="05225CE9" w14:textId="31445BB3" w:rsidR="00A165D1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12531789" w14:textId="39ABA4BA" w:rsidR="00A165D1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18BAA1C9" w14:textId="468B449E" w:rsidR="00A165D1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4ADD6CA4" w14:textId="0274CE3B" w:rsidR="00A165D1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2B9DBA81" w14:textId="29482641" w:rsidR="00A165D1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5D08A20E" w14:textId="35AE023D" w:rsidR="00A165D1" w:rsidRDefault="00A165D1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Yes</w:t>
            </w:r>
          </w:p>
        </w:tc>
      </w:tr>
      <w:tr w:rsidR="00A165D1" w14:paraId="5DECF514" w14:textId="77777777" w:rsidTr="00204D23">
        <w:tc>
          <w:tcPr>
            <w:tcW w:w="1273" w:type="dxa"/>
          </w:tcPr>
          <w:p w14:paraId="6E567DFC" w14:textId="7B8FC97E" w:rsidR="00A165D1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77</w:t>
            </w:r>
          </w:p>
        </w:tc>
        <w:tc>
          <w:tcPr>
            <w:tcW w:w="1313" w:type="dxa"/>
          </w:tcPr>
          <w:p w14:paraId="072C1321" w14:textId="1B92C125" w:rsidR="00A165D1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40E67FBA" w14:textId="24986E16" w:rsidR="00A165D1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</w:t>
            </w:r>
          </w:p>
        </w:tc>
        <w:tc>
          <w:tcPr>
            <w:tcW w:w="1684" w:type="dxa"/>
          </w:tcPr>
          <w:p w14:paraId="65BED8E3" w14:textId="703C3F07" w:rsidR="00A165D1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65935FE5" w14:textId="414DDCEA" w:rsidR="00A165D1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61D2AF74" w14:textId="79232C2B" w:rsidR="00A165D1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6AA1D81E" w14:textId="2301AE78" w:rsidR="00A165D1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355CA0" w14:paraId="7DBAADEC" w14:textId="77777777" w:rsidTr="00204D23">
        <w:tc>
          <w:tcPr>
            <w:tcW w:w="1273" w:type="dxa"/>
          </w:tcPr>
          <w:p w14:paraId="6372D168" w14:textId="01BB1087" w:rsidR="00355CA0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79</w:t>
            </w:r>
          </w:p>
        </w:tc>
        <w:tc>
          <w:tcPr>
            <w:tcW w:w="1313" w:type="dxa"/>
          </w:tcPr>
          <w:p w14:paraId="46D86935" w14:textId="4D0E8C09" w:rsidR="00355CA0" w:rsidRDefault="00355CA0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1.02</w:t>
            </w:r>
          </w:p>
        </w:tc>
        <w:tc>
          <w:tcPr>
            <w:tcW w:w="1497" w:type="dxa"/>
          </w:tcPr>
          <w:p w14:paraId="7748FBB4" w14:textId="4CB4BBE5" w:rsidR="00355CA0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45ED2658" w14:textId="6638897D" w:rsidR="00355CA0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0.238</w:t>
            </w:r>
          </w:p>
        </w:tc>
        <w:tc>
          <w:tcPr>
            <w:tcW w:w="1083" w:type="dxa"/>
          </w:tcPr>
          <w:p w14:paraId="35E4E4D9" w14:textId="37CC5C08" w:rsidR="00355CA0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292C1B5F" w14:textId="3C338439" w:rsidR="00355CA0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1C22CA61" w14:textId="335515E0" w:rsidR="00355CA0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95262E" w14:paraId="77E71211" w14:textId="77777777" w:rsidTr="00204D23">
        <w:tc>
          <w:tcPr>
            <w:tcW w:w="1273" w:type="dxa"/>
          </w:tcPr>
          <w:p w14:paraId="18D08D8E" w14:textId="463CCF97" w:rsidR="0095262E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80</w:t>
            </w:r>
          </w:p>
        </w:tc>
        <w:tc>
          <w:tcPr>
            <w:tcW w:w="1313" w:type="dxa"/>
          </w:tcPr>
          <w:p w14:paraId="13D32E5F" w14:textId="544E5F52" w:rsidR="0095262E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27A6A551" w14:textId="54F46FAD" w:rsidR="0095262E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3F20CDBF" w14:textId="7C8C9AAF" w:rsidR="0095262E" w:rsidRDefault="0095262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6881F080" w14:textId="010BC332" w:rsidR="0095262E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5BF44FB7" w14:textId="4474F367" w:rsidR="0095262E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46A30AED" w14:textId="1872B387" w:rsidR="0095262E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F712FB" w14:paraId="2DC29193" w14:textId="77777777" w:rsidTr="00204D23">
        <w:tc>
          <w:tcPr>
            <w:tcW w:w="1273" w:type="dxa"/>
          </w:tcPr>
          <w:p w14:paraId="057CC3F4" w14:textId="12C495BF" w:rsidR="00F712FB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81</w:t>
            </w:r>
          </w:p>
        </w:tc>
        <w:tc>
          <w:tcPr>
            <w:tcW w:w="1313" w:type="dxa"/>
          </w:tcPr>
          <w:p w14:paraId="1E761CC4" w14:textId="53312AAD" w:rsidR="00F712FB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343A5CBA" w14:textId="15D1F5AD" w:rsidR="00F712FB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</w:t>
            </w:r>
          </w:p>
        </w:tc>
        <w:tc>
          <w:tcPr>
            <w:tcW w:w="1684" w:type="dxa"/>
          </w:tcPr>
          <w:p w14:paraId="3E041706" w14:textId="6D681DA6" w:rsidR="00F712FB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3DF417A6" w14:textId="4A38AFD3" w:rsidR="00F712FB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583C064F" w14:textId="753B6000" w:rsidR="00F712FB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11CAD7B9" w14:textId="0CC44EC9" w:rsidR="00F712FB" w:rsidRDefault="00F712FB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F712FB" w14:paraId="581C531B" w14:textId="77777777" w:rsidTr="00204D23">
        <w:tc>
          <w:tcPr>
            <w:tcW w:w="1273" w:type="dxa"/>
          </w:tcPr>
          <w:p w14:paraId="01EB13E7" w14:textId="7B70370C" w:rsidR="00F712FB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82</w:t>
            </w:r>
          </w:p>
        </w:tc>
        <w:tc>
          <w:tcPr>
            <w:tcW w:w="1313" w:type="dxa"/>
          </w:tcPr>
          <w:p w14:paraId="326731F3" w14:textId="570DD8AF" w:rsidR="00F712FB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10.2</w:t>
            </w:r>
          </w:p>
        </w:tc>
        <w:tc>
          <w:tcPr>
            <w:tcW w:w="1497" w:type="dxa"/>
          </w:tcPr>
          <w:p w14:paraId="3BF4177D" w14:textId="5E078A6C" w:rsidR="00F712FB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1E35E995" w14:textId="41287C61" w:rsidR="00F712FB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0.476</w:t>
            </w:r>
          </w:p>
        </w:tc>
        <w:tc>
          <w:tcPr>
            <w:tcW w:w="1083" w:type="dxa"/>
          </w:tcPr>
          <w:p w14:paraId="154EC46F" w14:textId="42B54563" w:rsidR="00F712FB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09D29EDC" w14:textId="3697BB0C" w:rsidR="00F712FB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70250ACD" w14:textId="13F2068A" w:rsidR="00F712FB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07416E" w14:paraId="4C7BCBB2" w14:textId="77777777" w:rsidTr="00204D23">
        <w:tc>
          <w:tcPr>
            <w:tcW w:w="1273" w:type="dxa"/>
          </w:tcPr>
          <w:p w14:paraId="0154B58D" w14:textId="4B2E55BA" w:rsidR="0007416E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83</w:t>
            </w:r>
          </w:p>
        </w:tc>
        <w:tc>
          <w:tcPr>
            <w:tcW w:w="1313" w:type="dxa"/>
          </w:tcPr>
          <w:p w14:paraId="29C5A3B6" w14:textId="1903F00B" w:rsidR="0007416E" w:rsidRDefault="0007416E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1E264D85" w14:textId="50F873C2" w:rsidR="0007416E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3E78A279" w14:textId="149E6ED1" w:rsidR="0007416E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4.76</w:t>
            </w:r>
          </w:p>
        </w:tc>
        <w:tc>
          <w:tcPr>
            <w:tcW w:w="1083" w:type="dxa"/>
          </w:tcPr>
          <w:p w14:paraId="34FDD22A" w14:textId="2237C04D" w:rsidR="0007416E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08745B18" w14:textId="0C644615" w:rsidR="0007416E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72D76648" w14:textId="4B232833" w:rsidR="0007416E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C13C2D" w14:paraId="119B913E" w14:textId="77777777" w:rsidTr="00204D23">
        <w:tc>
          <w:tcPr>
            <w:tcW w:w="1273" w:type="dxa"/>
          </w:tcPr>
          <w:p w14:paraId="72B91481" w14:textId="0DF5BA72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84</w:t>
            </w:r>
          </w:p>
        </w:tc>
        <w:tc>
          <w:tcPr>
            <w:tcW w:w="1313" w:type="dxa"/>
          </w:tcPr>
          <w:p w14:paraId="41549C23" w14:textId="17A6AC7F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65F6CD8B" w14:textId="6A7E3F61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50</w:t>
            </w:r>
          </w:p>
        </w:tc>
        <w:tc>
          <w:tcPr>
            <w:tcW w:w="1684" w:type="dxa"/>
          </w:tcPr>
          <w:p w14:paraId="48383DBD" w14:textId="0C6BE977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23.8</w:t>
            </w:r>
          </w:p>
        </w:tc>
        <w:tc>
          <w:tcPr>
            <w:tcW w:w="1083" w:type="dxa"/>
          </w:tcPr>
          <w:p w14:paraId="30A5593F" w14:textId="31C0E2D4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525D9AB4" w14:textId="6A2C1B22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6C04DCE8" w14:textId="1E7C69B3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C13C2D" w14:paraId="06D0E28D" w14:textId="77777777" w:rsidTr="00204D23">
        <w:tc>
          <w:tcPr>
            <w:tcW w:w="1273" w:type="dxa"/>
          </w:tcPr>
          <w:p w14:paraId="2A372493" w14:textId="79E57DFA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85</w:t>
            </w:r>
          </w:p>
        </w:tc>
        <w:tc>
          <w:tcPr>
            <w:tcW w:w="1313" w:type="dxa"/>
          </w:tcPr>
          <w:p w14:paraId="2082ED9A" w14:textId="23420B0A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102</w:t>
            </w:r>
          </w:p>
        </w:tc>
        <w:tc>
          <w:tcPr>
            <w:tcW w:w="1497" w:type="dxa"/>
          </w:tcPr>
          <w:p w14:paraId="59E1EA63" w14:textId="1B05A304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4AE9AFB5" w14:textId="4536FDA1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2.38</w:t>
            </w:r>
          </w:p>
        </w:tc>
        <w:tc>
          <w:tcPr>
            <w:tcW w:w="1083" w:type="dxa"/>
          </w:tcPr>
          <w:p w14:paraId="02068122" w14:textId="13AA2963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4E94A8AD" w14:textId="211146A2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 xml:space="preserve">. </w:t>
            </w:r>
          </w:p>
        </w:tc>
        <w:tc>
          <w:tcPr>
            <w:tcW w:w="1253" w:type="dxa"/>
          </w:tcPr>
          <w:p w14:paraId="3817DEF3" w14:textId="2BDEB9EF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  <w:tr w:rsidR="00C13C2D" w14:paraId="3508C2CA" w14:textId="77777777" w:rsidTr="00204D23">
        <w:tc>
          <w:tcPr>
            <w:tcW w:w="1273" w:type="dxa"/>
          </w:tcPr>
          <w:p w14:paraId="6D53D93C" w14:textId="6809F704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86</w:t>
            </w:r>
          </w:p>
        </w:tc>
        <w:tc>
          <w:tcPr>
            <w:tcW w:w="1313" w:type="dxa"/>
          </w:tcPr>
          <w:p w14:paraId="44C1CDFB" w14:textId="53A22407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512</w:t>
            </w:r>
          </w:p>
        </w:tc>
        <w:tc>
          <w:tcPr>
            <w:tcW w:w="1497" w:type="dxa"/>
          </w:tcPr>
          <w:p w14:paraId="5A07E156" w14:textId="02E9D00E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100</w:t>
            </w:r>
          </w:p>
        </w:tc>
        <w:tc>
          <w:tcPr>
            <w:tcW w:w="1684" w:type="dxa"/>
          </w:tcPr>
          <w:p w14:paraId="7B5C8132" w14:textId="74FD08E0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11.9</w:t>
            </w:r>
          </w:p>
        </w:tc>
        <w:tc>
          <w:tcPr>
            <w:tcW w:w="1083" w:type="dxa"/>
          </w:tcPr>
          <w:p w14:paraId="26D55D04" w14:textId="4EF7D968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18</w:t>
            </w:r>
          </w:p>
        </w:tc>
        <w:tc>
          <w:tcPr>
            <w:tcW w:w="1247" w:type="dxa"/>
          </w:tcPr>
          <w:p w14:paraId="625E340C" w14:textId="62CBEC60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proofErr w:type="spellStart"/>
            <w:r>
              <w:rPr>
                <w:rFonts w:ascii="Helvetica" w:hAnsi="Helvetica" w:cs="Times New Roman"/>
                <w:sz w:val="24"/>
                <w:szCs w:val="24"/>
              </w:rPr>
              <w:t>Cyl</w:t>
            </w:r>
            <w:proofErr w:type="spellEnd"/>
            <w:r>
              <w:rPr>
                <w:rFonts w:ascii="Helvetica" w:hAnsi="Helvetica" w:cs="Times New Roman"/>
                <w:sz w:val="24"/>
                <w:szCs w:val="24"/>
              </w:rPr>
              <w:t>.</w:t>
            </w:r>
          </w:p>
        </w:tc>
        <w:tc>
          <w:tcPr>
            <w:tcW w:w="1253" w:type="dxa"/>
          </w:tcPr>
          <w:p w14:paraId="52FFA925" w14:textId="6307E12D" w:rsidR="00C13C2D" w:rsidRDefault="00C13C2D" w:rsidP="00204D23">
            <w:pPr>
              <w:jc w:val="center"/>
              <w:rPr>
                <w:rFonts w:ascii="Helvetica" w:hAnsi="Helvetica" w:cs="Times New Roman"/>
                <w:sz w:val="24"/>
                <w:szCs w:val="24"/>
              </w:rPr>
            </w:pPr>
            <w:r>
              <w:rPr>
                <w:rFonts w:ascii="Helvetica" w:hAnsi="Helvetica" w:cs="Times New Roman"/>
                <w:sz w:val="24"/>
                <w:szCs w:val="24"/>
              </w:rPr>
              <w:t>No</w:t>
            </w:r>
          </w:p>
        </w:tc>
      </w:tr>
    </w:tbl>
    <w:p w14:paraId="379131AE" w14:textId="5958DCE2" w:rsidR="00206FF7" w:rsidRPr="007D4748" w:rsidRDefault="007D4748" w:rsidP="007D4748">
      <w:pPr>
        <w:pStyle w:val="ListParagraph"/>
        <w:rPr>
          <w:rFonts w:ascii="Helvetica" w:hAnsi="Helvetica" w:cs="Times New Roman"/>
          <w:sz w:val="24"/>
          <w:szCs w:val="24"/>
        </w:rPr>
      </w:pPr>
      <w:r w:rsidRPr="007D4748">
        <w:rPr>
          <w:rFonts w:ascii="Helvetica" w:hAnsi="Helvetica" w:cs="Times New Roman"/>
          <w:sz w:val="24"/>
          <w:szCs w:val="24"/>
        </w:rPr>
        <w:t xml:space="preserve">*Rec. = Rectangular chamber shape, </w:t>
      </w:r>
      <w:proofErr w:type="spellStart"/>
      <w:r w:rsidRPr="007D4748">
        <w:rPr>
          <w:rFonts w:ascii="Helvetica" w:hAnsi="Helvetica" w:cs="Times New Roman"/>
          <w:sz w:val="24"/>
          <w:szCs w:val="24"/>
        </w:rPr>
        <w:t>Cyl</w:t>
      </w:r>
      <w:proofErr w:type="spellEnd"/>
      <w:r w:rsidRPr="007D4748">
        <w:rPr>
          <w:rFonts w:ascii="Helvetica" w:hAnsi="Helvetica" w:cs="Times New Roman"/>
          <w:sz w:val="24"/>
          <w:szCs w:val="24"/>
        </w:rPr>
        <w:t>. = Cylindrical chamber shape</w:t>
      </w:r>
    </w:p>
    <w:p w14:paraId="3E37AF13" w14:textId="6FFB92EB" w:rsidR="00D6288E" w:rsidRDefault="00D6288E" w:rsidP="00FA1814">
      <w:pPr>
        <w:rPr>
          <w:rFonts w:ascii="Helvetica" w:hAnsi="Helvetica" w:cs="Times New Roman"/>
          <w:sz w:val="24"/>
          <w:szCs w:val="24"/>
        </w:rPr>
      </w:pPr>
    </w:p>
    <w:p w14:paraId="058D929A" w14:textId="217C4DD7" w:rsidR="00D6288E" w:rsidRDefault="002668F4" w:rsidP="00FA1814">
      <w:pPr>
        <w:rPr>
          <w:rFonts w:ascii="Helvetica" w:hAnsi="Helvetica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8C2FEBB" wp14:editId="5F954475">
            <wp:extent cx="5852160" cy="6732874"/>
            <wp:effectExtent l="0" t="0" r="0" b="0"/>
            <wp:docPr id="443646884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3646884" name=""/>
                    <pic:cNvPicPr/>
                  </pic:nvPicPr>
                  <pic:blipFill rotWithShape="1"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b="54167"/>
                    <a:stretch/>
                  </pic:blipFill>
                  <pic:spPr bwMode="auto">
                    <a:xfrm>
                      <a:off x="0" y="0"/>
                      <a:ext cx="5853028" cy="67338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55B0205" w14:textId="77777777" w:rsidR="00D579F8" w:rsidRDefault="00D579F8" w:rsidP="00FA1814">
      <w:pPr>
        <w:rPr>
          <w:rFonts w:ascii="Helvetica" w:hAnsi="Helvetica" w:cs="Times New Roman"/>
          <w:sz w:val="24"/>
          <w:szCs w:val="24"/>
        </w:rPr>
      </w:pPr>
    </w:p>
    <w:p w14:paraId="39EE818F" w14:textId="77777777" w:rsidR="00D579F8" w:rsidRDefault="00D579F8" w:rsidP="00FA1814">
      <w:pPr>
        <w:rPr>
          <w:rFonts w:ascii="Helvetica" w:hAnsi="Helvetica" w:cs="Times New Roman"/>
          <w:sz w:val="24"/>
          <w:szCs w:val="24"/>
        </w:rPr>
      </w:pPr>
    </w:p>
    <w:p w14:paraId="253E43B1" w14:textId="77777777" w:rsidR="00D579F8" w:rsidRDefault="00D579F8" w:rsidP="00FA1814">
      <w:pPr>
        <w:rPr>
          <w:rFonts w:ascii="Helvetica" w:hAnsi="Helvetica" w:cs="Times New Roman"/>
          <w:sz w:val="24"/>
          <w:szCs w:val="24"/>
        </w:rPr>
      </w:pPr>
    </w:p>
    <w:p w14:paraId="6B636021" w14:textId="77777777" w:rsidR="00D579F8" w:rsidRDefault="00D579F8" w:rsidP="00FA1814">
      <w:pPr>
        <w:rPr>
          <w:rFonts w:ascii="Helvetica" w:hAnsi="Helvetica" w:cs="Times New Roman"/>
          <w:sz w:val="24"/>
          <w:szCs w:val="24"/>
        </w:rPr>
      </w:pPr>
    </w:p>
    <w:p w14:paraId="33A404F5" w14:textId="77777777" w:rsidR="00D579F8" w:rsidRDefault="00D579F8" w:rsidP="00FA1814">
      <w:pPr>
        <w:rPr>
          <w:rFonts w:ascii="Helvetica" w:hAnsi="Helvetica" w:cs="Times New Roman"/>
          <w:sz w:val="24"/>
          <w:szCs w:val="24"/>
        </w:rPr>
      </w:pPr>
    </w:p>
    <w:p w14:paraId="28C3AC2E" w14:textId="0A5B4B39" w:rsidR="00D579F8" w:rsidRDefault="00FC7A74" w:rsidP="00FA1814">
      <w:pPr>
        <w:rPr>
          <w:rFonts w:ascii="Helvetica" w:hAnsi="Helvetica" w:cs="Times New Roman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B616E58" wp14:editId="14AB221F">
            <wp:extent cx="6126480" cy="7960639"/>
            <wp:effectExtent l="0" t="0" r="7620" b="2540"/>
            <wp:docPr id="1431591253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1591253" name=""/>
                    <pic:cNvPicPr/>
                  </pic:nvPicPr>
                  <pic:blipFill rotWithShape="1">
                    <a:blip r:embed="rId12">
                      <a:extLst>
                        <a:ext uri="{96DAC541-7B7A-43D3-8B79-37D633B846F1}">
                          <asvg:svgBlip xmlns:asvg="http://schemas.microsoft.com/office/drawing/2016/SVG/main" r:embed="rId13"/>
                        </a:ext>
                      </a:extLst>
                    </a:blip>
                    <a:srcRect t="45649" b="2586"/>
                    <a:stretch/>
                  </pic:blipFill>
                  <pic:spPr bwMode="auto">
                    <a:xfrm>
                      <a:off x="0" y="0"/>
                      <a:ext cx="6137601" cy="797509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F4B4355" w14:textId="7CD74A70" w:rsidR="00196E1B" w:rsidRDefault="00196E1B" w:rsidP="00196E1B">
      <w:pPr>
        <w:rPr>
          <w:rFonts w:ascii="Helvetica" w:hAnsi="Helvetica" w:cs="Times New Roman"/>
          <w:b/>
          <w:bCs/>
          <w:sz w:val="24"/>
          <w:szCs w:val="24"/>
        </w:rPr>
      </w:pPr>
      <w:r w:rsidRPr="008565CB">
        <w:rPr>
          <w:rFonts w:ascii="Helvetica" w:hAnsi="Helvetica" w:cs="Times New Roman"/>
          <w:b/>
          <w:bCs/>
          <w:sz w:val="24"/>
          <w:szCs w:val="24"/>
        </w:rPr>
        <w:lastRenderedPageBreak/>
        <w:t xml:space="preserve">Figure S1: </w:t>
      </w:r>
      <w:proofErr w:type="gramStart"/>
      <w:r w:rsidRPr="008565CB">
        <w:rPr>
          <w:rFonts w:ascii="Helvetica" w:hAnsi="Helvetica" w:cs="Times New Roman"/>
          <w:b/>
          <w:bCs/>
          <w:sz w:val="24"/>
          <w:szCs w:val="24"/>
        </w:rPr>
        <w:t>Scatter-plots</w:t>
      </w:r>
      <w:proofErr w:type="gramEnd"/>
      <w:r w:rsidRPr="008565CB">
        <w:rPr>
          <w:rFonts w:ascii="Helvetica" w:hAnsi="Helvetica" w:cs="Times New Roman"/>
          <w:b/>
          <w:bCs/>
          <w:sz w:val="24"/>
          <w:szCs w:val="24"/>
        </w:rPr>
        <w:t xml:space="preserve"> of methane concentration over time for all 64 controlled release tests. Points coloured blue indicate a measurement accuracy of 40% or better. Points coloured red indicate a measurement accuracy of 40% or worse.</w:t>
      </w:r>
    </w:p>
    <w:p w14:paraId="1F1A5D44" w14:textId="77777777" w:rsidR="00206FF7" w:rsidRDefault="00206FF7" w:rsidP="00196E1B">
      <w:pPr>
        <w:rPr>
          <w:rFonts w:ascii="Helvetica" w:hAnsi="Helvetica" w:cs="Times New Roman"/>
          <w:b/>
          <w:bCs/>
          <w:sz w:val="24"/>
          <w:szCs w:val="24"/>
        </w:rPr>
      </w:pPr>
    </w:p>
    <w:p w14:paraId="70FF5991" w14:textId="77777777" w:rsidR="00196E1B" w:rsidRDefault="00196E1B" w:rsidP="00FA1814">
      <w:pPr>
        <w:rPr>
          <w:rFonts w:ascii="Helvetica" w:hAnsi="Helvetica" w:cs="Times New Roman"/>
          <w:sz w:val="24"/>
          <w:szCs w:val="24"/>
        </w:rPr>
      </w:pPr>
    </w:p>
    <w:p w14:paraId="3B30D6C1" w14:textId="77777777" w:rsidR="00D579F8" w:rsidRDefault="00D579F8" w:rsidP="00FA1814">
      <w:pPr>
        <w:rPr>
          <w:rFonts w:ascii="Helvetica" w:hAnsi="Helvetica" w:cs="Times New Roman"/>
          <w:sz w:val="24"/>
          <w:szCs w:val="24"/>
        </w:rPr>
      </w:pPr>
    </w:p>
    <w:p w14:paraId="6286AFC8" w14:textId="77777777" w:rsidR="00D579F8" w:rsidRDefault="00D579F8" w:rsidP="00FA1814">
      <w:pPr>
        <w:rPr>
          <w:rFonts w:ascii="Helvetica" w:hAnsi="Helvetica" w:cs="Times New Roman"/>
          <w:sz w:val="24"/>
          <w:szCs w:val="24"/>
        </w:rPr>
      </w:pPr>
    </w:p>
    <w:p w14:paraId="780383A2" w14:textId="5D544951" w:rsidR="00E46DBD" w:rsidRPr="00E6286A" w:rsidRDefault="00E46DBD" w:rsidP="00FA1814">
      <w:pPr>
        <w:rPr>
          <w:rFonts w:ascii="Helvetica" w:hAnsi="Helvetica" w:cs="Times New Roman"/>
          <w:sz w:val="24"/>
          <w:szCs w:val="24"/>
        </w:rPr>
      </w:pPr>
      <w:r w:rsidRPr="00E6286A">
        <w:rPr>
          <w:rFonts w:ascii="Helvetica" w:hAnsi="Helvetica" w:cs="Times New Roman"/>
          <w:sz w:val="24"/>
          <w:szCs w:val="24"/>
        </w:rPr>
        <w:t>References</w:t>
      </w:r>
    </w:p>
    <w:p w14:paraId="427013E6" w14:textId="46A5F6B6" w:rsidR="00E46DBD" w:rsidRPr="00E6286A" w:rsidRDefault="00E46DBD" w:rsidP="00FA1814">
      <w:pPr>
        <w:rPr>
          <w:rFonts w:ascii="Helvetica" w:hAnsi="Helvetica" w:cs="Arial"/>
          <w:color w:val="222222"/>
          <w:sz w:val="24"/>
          <w:szCs w:val="24"/>
          <w:shd w:val="clear" w:color="auto" w:fill="FFFFFF"/>
        </w:rPr>
      </w:pPr>
      <w:r w:rsidRPr="005F28A6">
        <w:rPr>
          <w:rFonts w:ascii="Helvetica" w:hAnsi="Helvetica" w:cs="Times New Roman"/>
          <w:sz w:val="24"/>
          <w:szCs w:val="24"/>
          <w:vertAlign w:val="superscript"/>
        </w:rPr>
        <w:t>1</w:t>
      </w:r>
      <w:r w:rsidR="008337C3" w:rsidRPr="005F28A6">
        <w:rPr>
          <w:rFonts w:ascii="Helvetica" w:hAnsi="Helvetica" w:cs="Times New Roman"/>
          <w:sz w:val="24"/>
          <w:szCs w:val="24"/>
        </w:rPr>
        <w:t xml:space="preserve"> </w:t>
      </w:r>
      <w:r w:rsidR="008337C3" w:rsidRPr="005F28A6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 xml:space="preserve">Jones, Edward R., et al. </w:t>
      </w:r>
      <w:r w:rsidR="008337C3" w:rsidRPr="00E6286A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>"Country-level and gridded estimates of wastewater production, collection, treatment and reuse." </w:t>
      </w:r>
      <w:r w:rsidR="008337C3" w:rsidRPr="00E6286A">
        <w:rPr>
          <w:rFonts w:ascii="Helvetica" w:hAnsi="Helvetica" w:cs="Arial"/>
          <w:i/>
          <w:iCs/>
          <w:color w:val="222222"/>
          <w:sz w:val="24"/>
          <w:szCs w:val="24"/>
          <w:shd w:val="clear" w:color="auto" w:fill="FFFFFF"/>
        </w:rPr>
        <w:t>Earth System Science Data</w:t>
      </w:r>
      <w:r w:rsidR="008337C3" w:rsidRPr="00E6286A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> 13.2 (2021): 237-254.</w:t>
      </w:r>
    </w:p>
    <w:p w14:paraId="67F68453" w14:textId="07BC6DB5" w:rsidR="00314168" w:rsidRPr="00E6286A" w:rsidRDefault="00314168" w:rsidP="00FA1814">
      <w:pPr>
        <w:rPr>
          <w:rFonts w:ascii="Helvetica" w:hAnsi="Helvetica" w:cs="Arial"/>
          <w:color w:val="222222"/>
          <w:sz w:val="24"/>
          <w:szCs w:val="24"/>
          <w:shd w:val="clear" w:color="auto" w:fill="FFFFFF"/>
        </w:rPr>
      </w:pPr>
      <w:r w:rsidRPr="00E6286A">
        <w:rPr>
          <w:rFonts w:ascii="Helvetica" w:hAnsi="Helvetica" w:cs="Arial"/>
          <w:color w:val="222222"/>
          <w:sz w:val="24"/>
          <w:szCs w:val="24"/>
          <w:shd w:val="clear" w:color="auto" w:fill="FFFFFF"/>
          <w:vertAlign w:val="superscript"/>
        </w:rPr>
        <w:t>2</w:t>
      </w:r>
      <w:r w:rsidRPr="00E6286A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 xml:space="preserve"> Kawai, Kosuke, and Tomohiro Tasaki. "Revisiting estimates of municipal solid waste generation per capita and their reliability." </w:t>
      </w:r>
      <w:r w:rsidRPr="00E6286A">
        <w:rPr>
          <w:rFonts w:ascii="Helvetica" w:hAnsi="Helvetica" w:cs="Arial"/>
          <w:i/>
          <w:iCs/>
          <w:color w:val="222222"/>
          <w:sz w:val="24"/>
          <w:szCs w:val="24"/>
          <w:shd w:val="clear" w:color="auto" w:fill="FFFFFF"/>
        </w:rPr>
        <w:t>Journal of Material Cycles and Waste Management</w:t>
      </w:r>
      <w:r w:rsidRPr="00E6286A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> 18.1 (2016): 1-13.</w:t>
      </w:r>
    </w:p>
    <w:p w14:paraId="62C961BD" w14:textId="5F2EF9FA" w:rsidR="00773C9A" w:rsidRDefault="00773C9A" w:rsidP="00FA1814">
      <w:pPr>
        <w:rPr>
          <w:rFonts w:ascii="Helvetica" w:hAnsi="Helvetica" w:cs="Arial"/>
          <w:color w:val="222222"/>
          <w:sz w:val="24"/>
          <w:szCs w:val="24"/>
          <w:shd w:val="clear" w:color="auto" w:fill="FFFFFF"/>
        </w:rPr>
      </w:pPr>
      <w:r w:rsidRPr="00E6286A">
        <w:rPr>
          <w:rFonts w:ascii="Helvetica" w:hAnsi="Helvetica" w:cs="Arial"/>
          <w:color w:val="222222"/>
          <w:sz w:val="24"/>
          <w:szCs w:val="24"/>
          <w:shd w:val="clear" w:color="auto" w:fill="FFFFFF"/>
          <w:vertAlign w:val="superscript"/>
        </w:rPr>
        <w:t>3</w:t>
      </w:r>
      <w:r w:rsidR="00D837AB" w:rsidRPr="00E6286A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>Allen, David T., et al. "Measurements of methane emissions at natural gas production sites in the United States." Proceedings of the National Academy of Sciences 110.44 (2013): 17768-17773.</w:t>
      </w:r>
    </w:p>
    <w:p w14:paraId="2838C8A9" w14:textId="56B61749" w:rsidR="00EE3AFD" w:rsidRDefault="00EE3AFD" w:rsidP="00FA1814">
      <w:pPr>
        <w:rPr>
          <w:rFonts w:ascii="Helvetica" w:hAnsi="Helvetica" w:cs="Arial"/>
          <w:color w:val="222222"/>
          <w:sz w:val="24"/>
          <w:szCs w:val="24"/>
          <w:shd w:val="clear" w:color="auto" w:fill="FFFFFF"/>
        </w:rPr>
      </w:pPr>
      <w:r w:rsidRPr="00E15B78">
        <w:rPr>
          <w:rFonts w:ascii="Helvetica" w:hAnsi="Helvetica" w:cs="Arial"/>
          <w:color w:val="222222"/>
          <w:sz w:val="24"/>
          <w:szCs w:val="24"/>
          <w:shd w:val="clear" w:color="auto" w:fill="FFFFFF"/>
          <w:vertAlign w:val="superscript"/>
        </w:rPr>
        <w:t>4</w:t>
      </w:r>
      <w:r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>Internation Comparisons</w:t>
      </w:r>
      <w:r w:rsidR="00677B64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 xml:space="preserve"> – Transportation. Accessed: 2023-02-09. Available: </w:t>
      </w:r>
      <w:r w:rsidR="00E15B78" w:rsidRPr="00E15B78">
        <w:rPr>
          <w:rFonts w:ascii="Helvetica" w:hAnsi="Helvetica" w:cs="Arial"/>
          <w:color w:val="222222"/>
          <w:sz w:val="24"/>
          <w:szCs w:val="24"/>
          <w:shd w:val="clear" w:color="auto" w:fill="FFFFFF"/>
        </w:rPr>
        <w:t>https://internationalcomparisons.org/environmental/transportation/</w:t>
      </w:r>
    </w:p>
    <w:p w14:paraId="40E1255E" w14:textId="77777777" w:rsidR="0088265E" w:rsidRPr="00E6286A" w:rsidRDefault="0088265E" w:rsidP="00FA1814">
      <w:pPr>
        <w:rPr>
          <w:rFonts w:ascii="Helvetica" w:hAnsi="Helvetica" w:cs="Times New Roman"/>
          <w:sz w:val="24"/>
          <w:szCs w:val="24"/>
        </w:rPr>
      </w:pPr>
    </w:p>
    <w:p w14:paraId="7D506D97" w14:textId="1189247B" w:rsidR="002B143D" w:rsidRPr="00FA1814" w:rsidRDefault="002B143D" w:rsidP="004679E2">
      <w:pPr>
        <w:rPr>
          <w:rFonts w:ascii="Times New Roman" w:hAnsi="Times New Roman" w:cs="Times New Roman"/>
        </w:rPr>
      </w:pPr>
    </w:p>
    <w:p w14:paraId="192F5C58" w14:textId="6F5A1DD3" w:rsidR="002B143D" w:rsidRPr="00FA1814" w:rsidRDefault="002B143D" w:rsidP="00B13B35">
      <w:pPr>
        <w:pStyle w:val="NormalWeb"/>
        <w:shd w:val="clear" w:color="auto" w:fill="FFFFFF"/>
        <w:spacing w:before="0" w:beforeAutospacing="0" w:after="0" w:afterAutospacing="0"/>
        <w:rPr>
          <w:color w:val="201F1E"/>
        </w:rPr>
      </w:pPr>
    </w:p>
    <w:sectPr w:rsidR="002B143D" w:rsidRPr="00FA1814" w:rsidSect="00740A77">
      <w:headerReference w:type="default" r:id="rId14"/>
      <w:footerReference w:type="default" r:id="rId15"/>
      <w:headerReference w:type="first" r:id="rId16"/>
      <w:pgSz w:w="12240" w:h="15840"/>
      <w:pgMar w:top="1440" w:right="1440" w:bottom="1440" w:left="1440" w:header="708" w:footer="708" w:gutter="0"/>
      <w:lnNumType w:countBy="1" w:restart="continuous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80FD2E" w14:textId="77777777" w:rsidR="00B751DA" w:rsidRDefault="00B751DA" w:rsidP="005C4B98">
      <w:pPr>
        <w:spacing w:after="0" w:line="240" w:lineRule="auto"/>
      </w:pPr>
      <w:r>
        <w:separator/>
      </w:r>
    </w:p>
  </w:endnote>
  <w:endnote w:type="continuationSeparator" w:id="0">
    <w:p w14:paraId="3634C87C" w14:textId="77777777" w:rsidR="00B751DA" w:rsidRDefault="00B751DA" w:rsidP="005C4B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47676642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640A5C8" w14:textId="75245182" w:rsidR="005C4B98" w:rsidRDefault="005C4B98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0807B1E" w14:textId="77777777" w:rsidR="005C4B98" w:rsidRDefault="005C4B98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AC98692" w14:textId="77777777" w:rsidR="00B751DA" w:rsidRDefault="00B751DA" w:rsidP="005C4B98">
      <w:pPr>
        <w:spacing w:after="0" w:line="240" w:lineRule="auto"/>
      </w:pPr>
      <w:r>
        <w:separator/>
      </w:r>
    </w:p>
  </w:footnote>
  <w:footnote w:type="continuationSeparator" w:id="0">
    <w:p w14:paraId="296227F9" w14:textId="77777777" w:rsidR="00B751DA" w:rsidRDefault="00B751DA" w:rsidP="005C4B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DA8C144" w14:textId="79E5D5A6" w:rsidR="005C4B98" w:rsidRPr="005C4B98" w:rsidRDefault="00000000">
    <w:pPr>
      <w:pStyle w:val="Header"/>
      <w:rPr>
        <w:rFonts w:ascii="Times New Roman" w:hAnsi="Times New Roman" w:cs="Times New Roman"/>
        <w:b/>
        <w:bCs/>
        <w:color w:val="000000" w:themeColor="text1"/>
      </w:rPr>
    </w:pPr>
    <w:sdt>
      <w:sdtPr>
        <w:rPr>
          <w:rFonts w:ascii="Times New Roman" w:hAnsi="Times New Roman" w:cs="Times New Roman"/>
          <w:b/>
          <w:bCs/>
          <w:color w:val="000000" w:themeColor="text1"/>
        </w:rPr>
        <w:id w:val="2027285632"/>
        <w:docPartObj>
          <w:docPartGallery w:val="Watermarks"/>
          <w:docPartUnique/>
        </w:docPartObj>
      </w:sdtPr>
      <w:sdtContent>
        <w:r>
          <w:rPr>
            <w:rFonts w:ascii="Times New Roman" w:hAnsi="Times New Roman" w:cs="Times New Roman"/>
            <w:b/>
            <w:bCs/>
            <w:noProof/>
            <w:color w:val="000000" w:themeColor="text1"/>
          </w:rPr>
          <w:pict w14:anchorId="25C4FCB6">
            <v:shapetype id="_x0000_t136" coordsize="21600,21600" o:spt="136" adj="10800" path="m@7,l@8,m@5,21600l@6,21600e">
              <v:formulas>
                <v:f eqn="sum #0 0 10800"/>
                <v:f eqn="prod #0 2 1"/>
                <v:f eqn="sum 21600 0 @1"/>
                <v:f eqn="sum 0 0 @2"/>
                <v:f eqn="sum 21600 0 @3"/>
                <v:f eqn="if @0 @3 0"/>
                <v:f eqn="if @0 21600 @1"/>
                <v:f eqn="if @0 0 @2"/>
                <v:f eqn="if @0 @4 21600"/>
                <v:f eqn="mid @5 @6"/>
                <v:f eqn="mid @8 @5"/>
                <v:f eqn="mid @7 @8"/>
                <v:f eqn="mid @6 @7"/>
                <v:f eqn="sum @6 0 @5"/>
              </v:formulas>
              <v:path textpathok="t" o:connecttype="custom" o:connectlocs="@9,0;@10,10800;@11,21600;@12,10800" o:connectangles="270,180,90,0"/>
              <v:textpath on="t" fitshape="t"/>
              <v:handles>
                <v:h position="#0,bottomRight" xrange="6629,14971"/>
              </v:handles>
              <o:lock v:ext="edit" text="t" shapetype="t"/>
            </v:shapetype>
            <v:shape id="PowerPlusWaterMarkObject357831064" o:spid="_x0000_s1027" type="#_x0000_t136" style="position:absolute;margin-left:0;margin-top:0;width:412.4pt;height:247.45pt;rotation:315;z-index:-251658752;mso-position-horizontal:center;mso-position-horizontal-relative:margin;mso-position-vertical:center;mso-position-vertical-relative:margin" o:allowincell="f" fillcolor="silver" stroked="f">
              <v:fill opacity=".5"/>
              <v:textpath style="font-family:&quot;Calibri&quot;;font-size:1pt" string="DRAFT"/>
              <w10:wrap anchorx="margin" anchory="margin"/>
            </v:shape>
          </w:pict>
        </w:r>
      </w:sdtContent>
    </w:sdt>
    <w:r w:rsidR="00D14EF1">
      <w:rPr>
        <w:rFonts w:ascii="Times New Roman" w:hAnsi="Times New Roman" w:cs="Times New Roman"/>
        <w:b/>
        <w:bCs/>
        <w:color w:val="000000" w:themeColor="text1"/>
      </w:rPr>
      <w:t>AMT</w:t>
    </w:r>
    <w:r w:rsidR="005C4B98">
      <w:rPr>
        <w:rFonts w:ascii="Times New Roman" w:hAnsi="Times New Roman" w:cs="Times New Roman"/>
        <w:b/>
        <w:bCs/>
        <w:color w:val="000000" w:themeColor="text1"/>
      </w:rPr>
      <w:t>-</w:t>
    </w:r>
    <w:r w:rsidR="00656379">
      <w:rPr>
        <w:rFonts w:ascii="Times New Roman" w:hAnsi="Times New Roman" w:cs="Times New Roman"/>
        <w:b/>
        <w:bCs/>
        <w:color w:val="000000" w:themeColor="text1"/>
      </w:rPr>
      <w:t>2023-27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BF5E49F" w14:textId="618931B0" w:rsidR="005C4B98" w:rsidRDefault="005C4B98">
    <w:pPr>
      <w:pStyle w:val="Header"/>
    </w:pPr>
    <w:r>
      <w:rPr>
        <w:rFonts w:ascii="Times New Roman" w:hAnsi="Times New Roman" w:cs="Times New Roman"/>
        <w:b/>
        <w:bCs/>
      </w:rPr>
      <w:t>PNAS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753D0"/>
    <w:multiLevelType w:val="hybridMultilevel"/>
    <w:tmpl w:val="559CDDFE"/>
    <w:lvl w:ilvl="0" w:tplc="7908C988">
      <w:numFmt w:val="bullet"/>
      <w:lvlText w:val=""/>
      <w:lvlJc w:val="left"/>
      <w:pPr>
        <w:ind w:left="720" w:hanging="360"/>
      </w:pPr>
      <w:rPr>
        <w:rFonts w:ascii="Wingdings" w:eastAsiaTheme="minorEastAsia" w:hAnsi="Wingdings" w:cstheme="minorHAns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E811CE"/>
    <w:multiLevelType w:val="hybridMultilevel"/>
    <w:tmpl w:val="9FAC24DA"/>
    <w:lvl w:ilvl="0" w:tplc="308496B2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CEB1225"/>
    <w:multiLevelType w:val="hybridMultilevel"/>
    <w:tmpl w:val="E32826A2"/>
    <w:lvl w:ilvl="0" w:tplc="C212CE24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F401B7B"/>
    <w:multiLevelType w:val="hybridMultilevel"/>
    <w:tmpl w:val="07A2113E"/>
    <w:lvl w:ilvl="0" w:tplc="E154E8D0">
      <w:start w:val="1"/>
      <w:numFmt w:val="bullet"/>
      <w:lvlText w:val=""/>
      <w:lvlJc w:val="left"/>
      <w:pPr>
        <w:ind w:left="792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4" w15:restartNumberingAfterBreak="0">
    <w:nsid w:val="21532BD6"/>
    <w:multiLevelType w:val="multilevel"/>
    <w:tmpl w:val="DD50D39E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440" w:hanging="1440"/>
      </w:pPr>
      <w:rPr>
        <w:rFonts w:hint="default"/>
      </w:rPr>
    </w:lvl>
  </w:abstractNum>
  <w:abstractNum w:abstractNumId="5" w15:restartNumberingAfterBreak="0">
    <w:nsid w:val="2E0F37D6"/>
    <w:multiLevelType w:val="multilevel"/>
    <w:tmpl w:val="A622D75E"/>
    <w:lvl w:ilvl="0">
      <w:start w:val="1"/>
      <w:numFmt w:val="decimal"/>
      <w:lvlText w:val="%1.0"/>
      <w:lvlJc w:val="left"/>
      <w:pPr>
        <w:ind w:left="720" w:hanging="7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32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12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6" w15:restartNumberingAfterBreak="0">
    <w:nsid w:val="379E6981"/>
    <w:multiLevelType w:val="hybridMultilevel"/>
    <w:tmpl w:val="ECB2F5B0"/>
    <w:lvl w:ilvl="0" w:tplc="2CDC4748">
      <w:start w:val="2"/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C51288C"/>
    <w:multiLevelType w:val="hybridMultilevel"/>
    <w:tmpl w:val="9788DA38"/>
    <w:lvl w:ilvl="0" w:tplc="DD548032">
      <w:start w:val="2"/>
      <w:numFmt w:val="bullet"/>
      <w:lvlText w:val=""/>
      <w:lvlJc w:val="left"/>
      <w:pPr>
        <w:ind w:left="1080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4DC83517"/>
    <w:multiLevelType w:val="hybridMultilevel"/>
    <w:tmpl w:val="47F4AB72"/>
    <w:lvl w:ilvl="0" w:tplc="1686554A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1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28C6B04"/>
    <w:multiLevelType w:val="hybridMultilevel"/>
    <w:tmpl w:val="9A88ED82"/>
    <w:lvl w:ilvl="0" w:tplc="5002B1B2">
      <w:start w:val="1"/>
      <w:numFmt w:val="bullet"/>
      <w:lvlText w:val=""/>
      <w:lvlJc w:val="left"/>
      <w:pPr>
        <w:ind w:left="432" w:hanging="360"/>
      </w:pPr>
      <w:rPr>
        <w:rFonts w:ascii="Symbol" w:eastAsiaTheme="minorHAnsi" w:hAnsi="Symbol" w:cs="Times New Roman" w:hint="default"/>
      </w:rPr>
    </w:lvl>
    <w:lvl w:ilvl="1" w:tplc="10090003" w:tentative="1">
      <w:start w:val="1"/>
      <w:numFmt w:val="bullet"/>
      <w:lvlText w:val="o"/>
      <w:lvlJc w:val="left"/>
      <w:pPr>
        <w:ind w:left="1152" w:hanging="360"/>
      </w:pPr>
      <w:rPr>
        <w:rFonts w:ascii="Courier New" w:hAnsi="Courier New" w:cs="Courier New" w:hint="default"/>
      </w:rPr>
    </w:lvl>
    <w:lvl w:ilvl="2" w:tplc="10090005" w:tentative="1">
      <w:start w:val="1"/>
      <w:numFmt w:val="bullet"/>
      <w:lvlText w:val=""/>
      <w:lvlJc w:val="left"/>
      <w:pPr>
        <w:ind w:left="1872" w:hanging="360"/>
      </w:pPr>
      <w:rPr>
        <w:rFonts w:ascii="Wingdings" w:hAnsi="Wingdings" w:hint="default"/>
      </w:rPr>
    </w:lvl>
    <w:lvl w:ilvl="3" w:tplc="10090001" w:tentative="1">
      <w:start w:val="1"/>
      <w:numFmt w:val="bullet"/>
      <w:lvlText w:val=""/>
      <w:lvlJc w:val="left"/>
      <w:pPr>
        <w:ind w:left="2592" w:hanging="360"/>
      </w:pPr>
      <w:rPr>
        <w:rFonts w:ascii="Symbol" w:hAnsi="Symbol" w:hint="default"/>
      </w:rPr>
    </w:lvl>
    <w:lvl w:ilvl="4" w:tplc="10090003" w:tentative="1">
      <w:start w:val="1"/>
      <w:numFmt w:val="bullet"/>
      <w:lvlText w:val="o"/>
      <w:lvlJc w:val="left"/>
      <w:pPr>
        <w:ind w:left="3312" w:hanging="360"/>
      </w:pPr>
      <w:rPr>
        <w:rFonts w:ascii="Courier New" w:hAnsi="Courier New" w:cs="Courier New" w:hint="default"/>
      </w:rPr>
    </w:lvl>
    <w:lvl w:ilvl="5" w:tplc="10090005" w:tentative="1">
      <w:start w:val="1"/>
      <w:numFmt w:val="bullet"/>
      <w:lvlText w:val=""/>
      <w:lvlJc w:val="left"/>
      <w:pPr>
        <w:ind w:left="4032" w:hanging="360"/>
      </w:pPr>
      <w:rPr>
        <w:rFonts w:ascii="Wingdings" w:hAnsi="Wingdings" w:hint="default"/>
      </w:rPr>
    </w:lvl>
    <w:lvl w:ilvl="6" w:tplc="10090001" w:tentative="1">
      <w:start w:val="1"/>
      <w:numFmt w:val="bullet"/>
      <w:lvlText w:val=""/>
      <w:lvlJc w:val="left"/>
      <w:pPr>
        <w:ind w:left="4752" w:hanging="360"/>
      </w:pPr>
      <w:rPr>
        <w:rFonts w:ascii="Symbol" w:hAnsi="Symbol" w:hint="default"/>
      </w:rPr>
    </w:lvl>
    <w:lvl w:ilvl="7" w:tplc="10090003" w:tentative="1">
      <w:start w:val="1"/>
      <w:numFmt w:val="bullet"/>
      <w:lvlText w:val="o"/>
      <w:lvlJc w:val="left"/>
      <w:pPr>
        <w:ind w:left="5472" w:hanging="360"/>
      </w:pPr>
      <w:rPr>
        <w:rFonts w:ascii="Courier New" w:hAnsi="Courier New" w:cs="Courier New" w:hint="default"/>
      </w:rPr>
    </w:lvl>
    <w:lvl w:ilvl="8" w:tplc="10090005" w:tentative="1">
      <w:start w:val="1"/>
      <w:numFmt w:val="bullet"/>
      <w:lvlText w:val=""/>
      <w:lvlJc w:val="left"/>
      <w:pPr>
        <w:ind w:left="6192" w:hanging="360"/>
      </w:pPr>
      <w:rPr>
        <w:rFonts w:ascii="Wingdings" w:hAnsi="Wingdings" w:hint="default"/>
      </w:rPr>
    </w:lvl>
  </w:abstractNum>
  <w:abstractNum w:abstractNumId="10" w15:restartNumberingAfterBreak="0">
    <w:nsid w:val="72685E2A"/>
    <w:multiLevelType w:val="hybridMultilevel"/>
    <w:tmpl w:val="DFAEC5F6"/>
    <w:lvl w:ilvl="0" w:tplc="D4821054">
      <w:numFmt w:val="decimal"/>
      <w:lvlText w:val="%1."/>
      <w:lvlJc w:val="left"/>
      <w:pPr>
        <w:ind w:left="1032" w:hanging="672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4710914">
    <w:abstractNumId w:val="4"/>
  </w:num>
  <w:num w:numId="2" w16cid:durableId="2081438870">
    <w:abstractNumId w:val="6"/>
  </w:num>
  <w:num w:numId="3" w16cid:durableId="1170409509">
    <w:abstractNumId w:val="7"/>
  </w:num>
  <w:num w:numId="4" w16cid:durableId="1986617007">
    <w:abstractNumId w:val="2"/>
  </w:num>
  <w:num w:numId="5" w16cid:durableId="1371569003">
    <w:abstractNumId w:val="10"/>
  </w:num>
  <w:num w:numId="6" w16cid:durableId="620692674">
    <w:abstractNumId w:val="1"/>
  </w:num>
  <w:num w:numId="7" w16cid:durableId="646665004">
    <w:abstractNumId w:val="8"/>
  </w:num>
  <w:num w:numId="8" w16cid:durableId="1967392859">
    <w:abstractNumId w:val="5"/>
  </w:num>
  <w:num w:numId="9" w16cid:durableId="1052998381">
    <w:abstractNumId w:val="9"/>
  </w:num>
  <w:num w:numId="10" w16cid:durableId="355621743">
    <w:abstractNumId w:val="3"/>
  </w:num>
  <w:num w:numId="11" w16cid:durableId="17966731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3"/>
  <w:proofState w:spelling="clean" w:grammar="clean"/>
  <w:defaultTabStop w:val="720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1258"/>
    <w:rsid w:val="00001604"/>
    <w:rsid w:val="00001D68"/>
    <w:rsid w:val="000029B6"/>
    <w:rsid w:val="00003D7E"/>
    <w:rsid w:val="000040F2"/>
    <w:rsid w:val="00004977"/>
    <w:rsid w:val="00005989"/>
    <w:rsid w:val="0000606D"/>
    <w:rsid w:val="00010AD5"/>
    <w:rsid w:val="000119E2"/>
    <w:rsid w:val="00011E59"/>
    <w:rsid w:val="000159AC"/>
    <w:rsid w:val="00015D6A"/>
    <w:rsid w:val="000202FD"/>
    <w:rsid w:val="00023BC9"/>
    <w:rsid w:val="00024E85"/>
    <w:rsid w:val="00025205"/>
    <w:rsid w:val="0002534A"/>
    <w:rsid w:val="00025B21"/>
    <w:rsid w:val="000269B2"/>
    <w:rsid w:val="000341C7"/>
    <w:rsid w:val="00034FE0"/>
    <w:rsid w:val="00035084"/>
    <w:rsid w:val="00042F9D"/>
    <w:rsid w:val="000439E1"/>
    <w:rsid w:val="000465AA"/>
    <w:rsid w:val="000508A5"/>
    <w:rsid w:val="00051439"/>
    <w:rsid w:val="00051904"/>
    <w:rsid w:val="00051D2C"/>
    <w:rsid w:val="000531C3"/>
    <w:rsid w:val="00053A99"/>
    <w:rsid w:val="00054046"/>
    <w:rsid w:val="00062748"/>
    <w:rsid w:val="000667B1"/>
    <w:rsid w:val="00067A09"/>
    <w:rsid w:val="000711F6"/>
    <w:rsid w:val="00071E9E"/>
    <w:rsid w:val="000730B7"/>
    <w:rsid w:val="0007416E"/>
    <w:rsid w:val="0007793C"/>
    <w:rsid w:val="00081F67"/>
    <w:rsid w:val="00082265"/>
    <w:rsid w:val="0008430C"/>
    <w:rsid w:val="000868FE"/>
    <w:rsid w:val="00086A03"/>
    <w:rsid w:val="0009054B"/>
    <w:rsid w:val="00090664"/>
    <w:rsid w:val="00091AF4"/>
    <w:rsid w:val="0009600B"/>
    <w:rsid w:val="000A2805"/>
    <w:rsid w:val="000A3054"/>
    <w:rsid w:val="000A58DE"/>
    <w:rsid w:val="000A6C53"/>
    <w:rsid w:val="000B01C5"/>
    <w:rsid w:val="000B283B"/>
    <w:rsid w:val="000B2C36"/>
    <w:rsid w:val="000B4AE7"/>
    <w:rsid w:val="000B577B"/>
    <w:rsid w:val="000B5D6F"/>
    <w:rsid w:val="000B7915"/>
    <w:rsid w:val="000C1296"/>
    <w:rsid w:val="000C3A61"/>
    <w:rsid w:val="000C6077"/>
    <w:rsid w:val="000C6D57"/>
    <w:rsid w:val="000C7490"/>
    <w:rsid w:val="000D0B39"/>
    <w:rsid w:val="000D0F15"/>
    <w:rsid w:val="000D5CF5"/>
    <w:rsid w:val="000D67F2"/>
    <w:rsid w:val="000E0C8D"/>
    <w:rsid w:val="000E7E40"/>
    <w:rsid w:val="000E7F21"/>
    <w:rsid w:val="000F1448"/>
    <w:rsid w:val="000F27AC"/>
    <w:rsid w:val="000F4FE7"/>
    <w:rsid w:val="000F6040"/>
    <w:rsid w:val="0010053B"/>
    <w:rsid w:val="00101515"/>
    <w:rsid w:val="001023F1"/>
    <w:rsid w:val="00102A68"/>
    <w:rsid w:val="00103058"/>
    <w:rsid w:val="00106E97"/>
    <w:rsid w:val="00107180"/>
    <w:rsid w:val="001073B2"/>
    <w:rsid w:val="00112579"/>
    <w:rsid w:val="00112960"/>
    <w:rsid w:val="001147D8"/>
    <w:rsid w:val="0011566E"/>
    <w:rsid w:val="0011741F"/>
    <w:rsid w:val="00117873"/>
    <w:rsid w:val="00120777"/>
    <w:rsid w:val="001232EC"/>
    <w:rsid w:val="001273C6"/>
    <w:rsid w:val="00130EED"/>
    <w:rsid w:val="00131C9F"/>
    <w:rsid w:val="001321F9"/>
    <w:rsid w:val="00137594"/>
    <w:rsid w:val="001476F7"/>
    <w:rsid w:val="00147996"/>
    <w:rsid w:val="001505A9"/>
    <w:rsid w:val="00152057"/>
    <w:rsid w:val="00155113"/>
    <w:rsid w:val="0015629E"/>
    <w:rsid w:val="00160782"/>
    <w:rsid w:val="00162740"/>
    <w:rsid w:val="00162D1F"/>
    <w:rsid w:val="001633E8"/>
    <w:rsid w:val="001634DB"/>
    <w:rsid w:val="0017011F"/>
    <w:rsid w:val="001714E4"/>
    <w:rsid w:val="001750E6"/>
    <w:rsid w:val="00185B68"/>
    <w:rsid w:val="00185FE5"/>
    <w:rsid w:val="00186E22"/>
    <w:rsid w:val="001922FE"/>
    <w:rsid w:val="00194025"/>
    <w:rsid w:val="0019492D"/>
    <w:rsid w:val="00194963"/>
    <w:rsid w:val="00196E1B"/>
    <w:rsid w:val="001A1586"/>
    <w:rsid w:val="001A182E"/>
    <w:rsid w:val="001A4FE0"/>
    <w:rsid w:val="001A51DD"/>
    <w:rsid w:val="001A53BB"/>
    <w:rsid w:val="001A68D1"/>
    <w:rsid w:val="001A7DF6"/>
    <w:rsid w:val="001B0A69"/>
    <w:rsid w:val="001B174B"/>
    <w:rsid w:val="001B6B48"/>
    <w:rsid w:val="001C0C4D"/>
    <w:rsid w:val="001C178D"/>
    <w:rsid w:val="001D0638"/>
    <w:rsid w:val="001D5481"/>
    <w:rsid w:val="001D5A02"/>
    <w:rsid w:val="001D5AEB"/>
    <w:rsid w:val="001D5D5B"/>
    <w:rsid w:val="001E1123"/>
    <w:rsid w:val="001E26B8"/>
    <w:rsid w:val="001F1CAC"/>
    <w:rsid w:val="001F47A7"/>
    <w:rsid w:val="001F72AE"/>
    <w:rsid w:val="00201653"/>
    <w:rsid w:val="00202C2F"/>
    <w:rsid w:val="00203BC6"/>
    <w:rsid w:val="00206FF7"/>
    <w:rsid w:val="002078CC"/>
    <w:rsid w:val="00207B8B"/>
    <w:rsid w:val="00207C2B"/>
    <w:rsid w:val="0021302E"/>
    <w:rsid w:val="00214995"/>
    <w:rsid w:val="00214E1E"/>
    <w:rsid w:val="00216A6F"/>
    <w:rsid w:val="0021776A"/>
    <w:rsid w:val="00217DDA"/>
    <w:rsid w:val="00217F5E"/>
    <w:rsid w:val="00220B26"/>
    <w:rsid w:val="002227F4"/>
    <w:rsid w:val="0022315F"/>
    <w:rsid w:val="00223ECE"/>
    <w:rsid w:val="00227AF8"/>
    <w:rsid w:val="00230228"/>
    <w:rsid w:val="00233115"/>
    <w:rsid w:val="00233941"/>
    <w:rsid w:val="00236B30"/>
    <w:rsid w:val="00237562"/>
    <w:rsid w:val="00240199"/>
    <w:rsid w:val="00241DF4"/>
    <w:rsid w:val="00243BDF"/>
    <w:rsid w:val="00246177"/>
    <w:rsid w:val="00247160"/>
    <w:rsid w:val="00251A57"/>
    <w:rsid w:val="0025293B"/>
    <w:rsid w:val="0025544B"/>
    <w:rsid w:val="00260CE1"/>
    <w:rsid w:val="0026270D"/>
    <w:rsid w:val="00265B10"/>
    <w:rsid w:val="002668F4"/>
    <w:rsid w:val="0027097A"/>
    <w:rsid w:val="00272182"/>
    <w:rsid w:val="00272D0B"/>
    <w:rsid w:val="002757F4"/>
    <w:rsid w:val="00281E27"/>
    <w:rsid w:val="00290336"/>
    <w:rsid w:val="00291374"/>
    <w:rsid w:val="00291BC7"/>
    <w:rsid w:val="0029446C"/>
    <w:rsid w:val="00294827"/>
    <w:rsid w:val="002A2345"/>
    <w:rsid w:val="002A3F49"/>
    <w:rsid w:val="002A64A5"/>
    <w:rsid w:val="002A6C5F"/>
    <w:rsid w:val="002A6DAC"/>
    <w:rsid w:val="002B143D"/>
    <w:rsid w:val="002B2783"/>
    <w:rsid w:val="002B693E"/>
    <w:rsid w:val="002B7C17"/>
    <w:rsid w:val="002C0BCD"/>
    <w:rsid w:val="002C2599"/>
    <w:rsid w:val="002C292C"/>
    <w:rsid w:val="002C3DC9"/>
    <w:rsid w:val="002C53F2"/>
    <w:rsid w:val="002C56C5"/>
    <w:rsid w:val="002C5E09"/>
    <w:rsid w:val="002C6F09"/>
    <w:rsid w:val="002C7FF3"/>
    <w:rsid w:val="002D01E9"/>
    <w:rsid w:val="002D1A56"/>
    <w:rsid w:val="002D26B4"/>
    <w:rsid w:val="002D299F"/>
    <w:rsid w:val="002D6FAE"/>
    <w:rsid w:val="002E035B"/>
    <w:rsid w:val="002E0911"/>
    <w:rsid w:val="002E0AD7"/>
    <w:rsid w:val="002F1124"/>
    <w:rsid w:val="002F2F9D"/>
    <w:rsid w:val="002F55AF"/>
    <w:rsid w:val="002F602F"/>
    <w:rsid w:val="002F7CA9"/>
    <w:rsid w:val="003022A0"/>
    <w:rsid w:val="00302E65"/>
    <w:rsid w:val="00305E2C"/>
    <w:rsid w:val="00310451"/>
    <w:rsid w:val="00312264"/>
    <w:rsid w:val="00314168"/>
    <w:rsid w:val="00314E7F"/>
    <w:rsid w:val="00316275"/>
    <w:rsid w:val="00317177"/>
    <w:rsid w:val="003171A5"/>
    <w:rsid w:val="00317407"/>
    <w:rsid w:val="003210C8"/>
    <w:rsid w:val="00321423"/>
    <w:rsid w:val="0032190B"/>
    <w:rsid w:val="00321A1F"/>
    <w:rsid w:val="00321D0D"/>
    <w:rsid w:val="003244EC"/>
    <w:rsid w:val="00326846"/>
    <w:rsid w:val="00332DB9"/>
    <w:rsid w:val="003346F5"/>
    <w:rsid w:val="00334853"/>
    <w:rsid w:val="00335081"/>
    <w:rsid w:val="00336404"/>
    <w:rsid w:val="00337AFC"/>
    <w:rsid w:val="00337E0F"/>
    <w:rsid w:val="003415EA"/>
    <w:rsid w:val="00341FF5"/>
    <w:rsid w:val="0034229D"/>
    <w:rsid w:val="00343FB8"/>
    <w:rsid w:val="00344092"/>
    <w:rsid w:val="003510F2"/>
    <w:rsid w:val="00352AAC"/>
    <w:rsid w:val="003547DF"/>
    <w:rsid w:val="0035527E"/>
    <w:rsid w:val="00355CA0"/>
    <w:rsid w:val="00355FDC"/>
    <w:rsid w:val="00356769"/>
    <w:rsid w:val="00357D32"/>
    <w:rsid w:val="00363224"/>
    <w:rsid w:val="0036382C"/>
    <w:rsid w:val="00366264"/>
    <w:rsid w:val="003676FB"/>
    <w:rsid w:val="00370429"/>
    <w:rsid w:val="003709A9"/>
    <w:rsid w:val="00371CAA"/>
    <w:rsid w:val="003721ED"/>
    <w:rsid w:val="00373184"/>
    <w:rsid w:val="00374061"/>
    <w:rsid w:val="0037484B"/>
    <w:rsid w:val="00376271"/>
    <w:rsid w:val="0037707D"/>
    <w:rsid w:val="00377B1B"/>
    <w:rsid w:val="003831AA"/>
    <w:rsid w:val="003857AB"/>
    <w:rsid w:val="00386DF0"/>
    <w:rsid w:val="00386DF3"/>
    <w:rsid w:val="003904CF"/>
    <w:rsid w:val="003913E8"/>
    <w:rsid w:val="00391478"/>
    <w:rsid w:val="003950C6"/>
    <w:rsid w:val="00395A4D"/>
    <w:rsid w:val="00397BF3"/>
    <w:rsid w:val="003A03A6"/>
    <w:rsid w:val="003A1BEA"/>
    <w:rsid w:val="003A3381"/>
    <w:rsid w:val="003A342D"/>
    <w:rsid w:val="003A65BA"/>
    <w:rsid w:val="003A6720"/>
    <w:rsid w:val="003A7DB3"/>
    <w:rsid w:val="003B602E"/>
    <w:rsid w:val="003B7A4E"/>
    <w:rsid w:val="003C030E"/>
    <w:rsid w:val="003C03C9"/>
    <w:rsid w:val="003C0463"/>
    <w:rsid w:val="003C18A9"/>
    <w:rsid w:val="003C323F"/>
    <w:rsid w:val="003C35EC"/>
    <w:rsid w:val="003D2957"/>
    <w:rsid w:val="003D3CB3"/>
    <w:rsid w:val="003D7108"/>
    <w:rsid w:val="003D748D"/>
    <w:rsid w:val="003E0C39"/>
    <w:rsid w:val="003E0DAA"/>
    <w:rsid w:val="003E1818"/>
    <w:rsid w:val="003E2059"/>
    <w:rsid w:val="003E2D60"/>
    <w:rsid w:val="003E3490"/>
    <w:rsid w:val="003E357F"/>
    <w:rsid w:val="003E418D"/>
    <w:rsid w:val="003E701E"/>
    <w:rsid w:val="003E71ED"/>
    <w:rsid w:val="003E76C1"/>
    <w:rsid w:val="003F0486"/>
    <w:rsid w:val="003F1A6D"/>
    <w:rsid w:val="003F3B2F"/>
    <w:rsid w:val="003F4B62"/>
    <w:rsid w:val="003F590D"/>
    <w:rsid w:val="003F5974"/>
    <w:rsid w:val="003F5C28"/>
    <w:rsid w:val="003F5CD4"/>
    <w:rsid w:val="00401549"/>
    <w:rsid w:val="00402440"/>
    <w:rsid w:val="004062B3"/>
    <w:rsid w:val="004067E8"/>
    <w:rsid w:val="0041079C"/>
    <w:rsid w:val="00412977"/>
    <w:rsid w:val="00412A6C"/>
    <w:rsid w:val="004154DD"/>
    <w:rsid w:val="00416E4D"/>
    <w:rsid w:val="004208F8"/>
    <w:rsid w:val="00425257"/>
    <w:rsid w:val="00425A0D"/>
    <w:rsid w:val="0042704B"/>
    <w:rsid w:val="00427D93"/>
    <w:rsid w:val="00431472"/>
    <w:rsid w:val="0043281B"/>
    <w:rsid w:val="00434D4F"/>
    <w:rsid w:val="0043502F"/>
    <w:rsid w:val="0044011C"/>
    <w:rsid w:val="00443AA2"/>
    <w:rsid w:val="00443CF1"/>
    <w:rsid w:val="004440F2"/>
    <w:rsid w:val="00452682"/>
    <w:rsid w:val="004536E6"/>
    <w:rsid w:val="0045794C"/>
    <w:rsid w:val="00460213"/>
    <w:rsid w:val="00463747"/>
    <w:rsid w:val="00463C9C"/>
    <w:rsid w:val="004645CB"/>
    <w:rsid w:val="004650DC"/>
    <w:rsid w:val="0046715C"/>
    <w:rsid w:val="0046771B"/>
    <w:rsid w:val="004679E2"/>
    <w:rsid w:val="004758C7"/>
    <w:rsid w:val="00475928"/>
    <w:rsid w:val="0048020D"/>
    <w:rsid w:val="00480486"/>
    <w:rsid w:val="0048270A"/>
    <w:rsid w:val="00485E41"/>
    <w:rsid w:val="00485F1E"/>
    <w:rsid w:val="00487E1E"/>
    <w:rsid w:val="0049025F"/>
    <w:rsid w:val="00490E17"/>
    <w:rsid w:val="0049242D"/>
    <w:rsid w:val="004956DA"/>
    <w:rsid w:val="004973E0"/>
    <w:rsid w:val="004A2327"/>
    <w:rsid w:val="004A3111"/>
    <w:rsid w:val="004A4F30"/>
    <w:rsid w:val="004A521E"/>
    <w:rsid w:val="004A53AB"/>
    <w:rsid w:val="004A7818"/>
    <w:rsid w:val="004A7F05"/>
    <w:rsid w:val="004B1680"/>
    <w:rsid w:val="004B6380"/>
    <w:rsid w:val="004B725C"/>
    <w:rsid w:val="004B726C"/>
    <w:rsid w:val="004B7A69"/>
    <w:rsid w:val="004C1622"/>
    <w:rsid w:val="004C5323"/>
    <w:rsid w:val="004C62D0"/>
    <w:rsid w:val="004C720B"/>
    <w:rsid w:val="004C7714"/>
    <w:rsid w:val="004D0641"/>
    <w:rsid w:val="004D30E0"/>
    <w:rsid w:val="004D3A36"/>
    <w:rsid w:val="004D4746"/>
    <w:rsid w:val="004D4A60"/>
    <w:rsid w:val="004D78E5"/>
    <w:rsid w:val="004E175E"/>
    <w:rsid w:val="004E7AD8"/>
    <w:rsid w:val="004F0930"/>
    <w:rsid w:val="004F0ABC"/>
    <w:rsid w:val="004F2954"/>
    <w:rsid w:val="004F30A0"/>
    <w:rsid w:val="004F6343"/>
    <w:rsid w:val="004F7408"/>
    <w:rsid w:val="004F743D"/>
    <w:rsid w:val="005007AD"/>
    <w:rsid w:val="00502192"/>
    <w:rsid w:val="0050686F"/>
    <w:rsid w:val="00511858"/>
    <w:rsid w:val="00515FA7"/>
    <w:rsid w:val="0051774B"/>
    <w:rsid w:val="005225DA"/>
    <w:rsid w:val="005237BC"/>
    <w:rsid w:val="00525771"/>
    <w:rsid w:val="00531791"/>
    <w:rsid w:val="00535BA3"/>
    <w:rsid w:val="00535C27"/>
    <w:rsid w:val="00537081"/>
    <w:rsid w:val="00544693"/>
    <w:rsid w:val="00544E95"/>
    <w:rsid w:val="00545D97"/>
    <w:rsid w:val="00545FD7"/>
    <w:rsid w:val="00552F30"/>
    <w:rsid w:val="00557568"/>
    <w:rsid w:val="0056167B"/>
    <w:rsid w:val="005618D1"/>
    <w:rsid w:val="00561A9C"/>
    <w:rsid w:val="005620CA"/>
    <w:rsid w:val="00564C33"/>
    <w:rsid w:val="005653B1"/>
    <w:rsid w:val="00566551"/>
    <w:rsid w:val="00566C80"/>
    <w:rsid w:val="0056752F"/>
    <w:rsid w:val="00580864"/>
    <w:rsid w:val="005866F7"/>
    <w:rsid w:val="00586861"/>
    <w:rsid w:val="00590388"/>
    <w:rsid w:val="005911B0"/>
    <w:rsid w:val="00591C01"/>
    <w:rsid w:val="00591DEB"/>
    <w:rsid w:val="005978F3"/>
    <w:rsid w:val="005A1779"/>
    <w:rsid w:val="005A4F80"/>
    <w:rsid w:val="005A7127"/>
    <w:rsid w:val="005A78ED"/>
    <w:rsid w:val="005B177E"/>
    <w:rsid w:val="005B17CA"/>
    <w:rsid w:val="005B416A"/>
    <w:rsid w:val="005B4A29"/>
    <w:rsid w:val="005B57AD"/>
    <w:rsid w:val="005C02B0"/>
    <w:rsid w:val="005C4B98"/>
    <w:rsid w:val="005C7DDB"/>
    <w:rsid w:val="005D2027"/>
    <w:rsid w:val="005D468F"/>
    <w:rsid w:val="005D4E8F"/>
    <w:rsid w:val="005D65A8"/>
    <w:rsid w:val="005E04F8"/>
    <w:rsid w:val="005E0F05"/>
    <w:rsid w:val="005E319D"/>
    <w:rsid w:val="005E6D0F"/>
    <w:rsid w:val="005F052E"/>
    <w:rsid w:val="005F232F"/>
    <w:rsid w:val="005F23C6"/>
    <w:rsid w:val="005F28A6"/>
    <w:rsid w:val="005F40FC"/>
    <w:rsid w:val="005F44D5"/>
    <w:rsid w:val="005F7A2F"/>
    <w:rsid w:val="005F7C32"/>
    <w:rsid w:val="00602087"/>
    <w:rsid w:val="0060541A"/>
    <w:rsid w:val="00606D40"/>
    <w:rsid w:val="00607829"/>
    <w:rsid w:val="00611A06"/>
    <w:rsid w:val="00613618"/>
    <w:rsid w:val="00613655"/>
    <w:rsid w:val="006142FA"/>
    <w:rsid w:val="00616F2D"/>
    <w:rsid w:val="006233D3"/>
    <w:rsid w:val="00627146"/>
    <w:rsid w:val="006277E9"/>
    <w:rsid w:val="006332E8"/>
    <w:rsid w:val="00635F99"/>
    <w:rsid w:val="0063648C"/>
    <w:rsid w:val="00642049"/>
    <w:rsid w:val="0064509F"/>
    <w:rsid w:val="00646C65"/>
    <w:rsid w:val="0064778D"/>
    <w:rsid w:val="00650796"/>
    <w:rsid w:val="00651D9B"/>
    <w:rsid w:val="00655C50"/>
    <w:rsid w:val="00655E20"/>
    <w:rsid w:val="00656379"/>
    <w:rsid w:val="006601FE"/>
    <w:rsid w:val="00661EDB"/>
    <w:rsid w:val="00664819"/>
    <w:rsid w:val="00666867"/>
    <w:rsid w:val="00667D2F"/>
    <w:rsid w:val="00671575"/>
    <w:rsid w:val="00671EE8"/>
    <w:rsid w:val="00672621"/>
    <w:rsid w:val="0067272F"/>
    <w:rsid w:val="0067365E"/>
    <w:rsid w:val="00673988"/>
    <w:rsid w:val="00674896"/>
    <w:rsid w:val="0067645A"/>
    <w:rsid w:val="00677B64"/>
    <w:rsid w:val="0068120E"/>
    <w:rsid w:val="00690C47"/>
    <w:rsid w:val="006917D2"/>
    <w:rsid w:val="0069594F"/>
    <w:rsid w:val="006A0EC4"/>
    <w:rsid w:val="006B011C"/>
    <w:rsid w:val="006B0995"/>
    <w:rsid w:val="006B2627"/>
    <w:rsid w:val="006B3BF9"/>
    <w:rsid w:val="006B4AC8"/>
    <w:rsid w:val="006B52CD"/>
    <w:rsid w:val="006B6038"/>
    <w:rsid w:val="006B68DF"/>
    <w:rsid w:val="006B7EB9"/>
    <w:rsid w:val="006C1799"/>
    <w:rsid w:val="006C31B4"/>
    <w:rsid w:val="006C4FB0"/>
    <w:rsid w:val="006C57AC"/>
    <w:rsid w:val="006C5DA2"/>
    <w:rsid w:val="006C5DAF"/>
    <w:rsid w:val="006C6088"/>
    <w:rsid w:val="006C7DE3"/>
    <w:rsid w:val="006D0489"/>
    <w:rsid w:val="006D1C4B"/>
    <w:rsid w:val="006D2D5E"/>
    <w:rsid w:val="006D3484"/>
    <w:rsid w:val="006D46E6"/>
    <w:rsid w:val="006D50FB"/>
    <w:rsid w:val="006D5819"/>
    <w:rsid w:val="006E05CE"/>
    <w:rsid w:val="006E3ED8"/>
    <w:rsid w:val="006E6C3C"/>
    <w:rsid w:val="006F05B5"/>
    <w:rsid w:val="006F1D12"/>
    <w:rsid w:val="006F3C4F"/>
    <w:rsid w:val="006F3DA3"/>
    <w:rsid w:val="006F76B0"/>
    <w:rsid w:val="0070351C"/>
    <w:rsid w:val="00706A13"/>
    <w:rsid w:val="00711767"/>
    <w:rsid w:val="00712FCE"/>
    <w:rsid w:val="00714AD9"/>
    <w:rsid w:val="00715F0A"/>
    <w:rsid w:val="0071678B"/>
    <w:rsid w:val="00722F24"/>
    <w:rsid w:val="00727415"/>
    <w:rsid w:val="00730C09"/>
    <w:rsid w:val="00730D53"/>
    <w:rsid w:val="00730DC9"/>
    <w:rsid w:val="00730ED0"/>
    <w:rsid w:val="007331AF"/>
    <w:rsid w:val="00736E64"/>
    <w:rsid w:val="00737B11"/>
    <w:rsid w:val="00740A77"/>
    <w:rsid w:val="00740E99"/>
    <w:rsid w:val="007423AD"/>
    <w:rsid w:val="007429B0"/>
    <w:rsid w:val="00743209"/>
    <w:rsid w:val="007434E1"/>
    <w:rsid w:val="00746041"/>
    <w:rsid w:val="007476F0"/>
    <w:rsid w:val="00751541"/>
    <w:rsid w:val="00753FAF"/>
    <w:rsid w:val="0075456C"/>
    <w:rsid w:val="00754A62"/>
    <w:rsid w:val="00755175"/>
    <w:rsid w:val="00761513"/>
    <w:rsid w:val="00762E52"/>
    <w:rsid w:val="00763432"/>
    <w:rsid w:val="00765727"/>
    <w:rsid w:val="00765B1C"/>
    <w:rsid w:val="00767453"/>
    <w:rsid w:val="00770CD2"/>
    <w:rsid w:val="00771D02"/>
    <w:rsid w:val="0077247B"/>
    <w:rsid w:val="00773C9A"/>
    <w:rsid w:val="00777F05"/>
    <w:rsid w:val="00780BDC"/>
    <w:rsid w:val="00781DDB"/>
    <w:rsid w:val="00782E5E"/>
    <w:rsid w:val="007830DD"/>
    <w:rsid w:val="00784518"/>
    <w:rsid w:val="00785215"/>
    <w:rsid w:val="0078698E"/>
    <w:rsid w:val="0078741F"/>
    <w:rsid w:val="00791EDC"/>
    <w:rsid w:val="00793801"/>
    <w:rsid w:val="0079450A"/>
    <w:rsid w:val="00795C5E"/>
    <w:rsid w:val="007A0971"/>
    <w:rsid w:val="007A3E18"/>
    <w:rsid w:val="007A4769"/>
    <w:rsid w:val="007A4D93"/>
    <w:rsid w:val="007A59F0"/>
    <w:rsid w:val="007A65F8"/>
    <w:rsid w:val="007B007B"/>
    <w:rsid w:val="007B1525"/>
    <w:rsid w:val="007B2178"/>
    <w:rsid w:val="007B4237"/>
    <w:rsid w:val="007B4FDD"/>
    <w:rsid w:val="007B647D"/>
    <w:rsid w:val="007B7F51"/>
    <w:rsid w:val="007C1258"/>
    <w:rsid w:val="007C1464"/>
    <w:rsid w:val="007C2BED"/>
    <w:rsid w:val="007C3EE5"/>
    <w:rsid w:val="007C4B68"/>
    <w:rsid w:val="007C58AD"/>
    <w:rsid w:val="007C66EE"/>
    <w:rsid w:val="007D0CF2"/>
    <w:rsid w:val="007D1D32"/>
    <w:rsid w:val="007D3079"/>
    <w:rsid w:val="007D4748"/>
    <w:rsid w:val="007D549E"/>
    <w:rsid w:val="007D5518"/>
    <w:rsid w:val="007D5628"/>
    <w:rsid w:val="007D62F7"/>
    <w:rsid w:val="007D6335"/>
    <w:rsid w:val="007D74E3"/>
    <w:rsid w:val="007E0B8C"/>
    <w:rsid w:val="007E200D"/>
    <w:rsid w:val="007E386C"/>
    <w:rsid w:val="007E4646"/>
    <w:rsid w:val="007E47F6"/>
    <w:rsid w:val="007E59D6"/>
    <w:rsid w:val="007E7ADB"/>
    <w:rsid w:val="007F05C6"/>
    <w:rsid w:val="007F1609"/>
    <w:rsid w:val="007F3869"/>
    <w:rsid w:val="008010AA"/>
    <w:rsid w:val="00801876"/>
    <w:rsid w:val="00806447"/>
    <w:rsid w:val="008166E0"/>
    <w:rsid w:val="0081674D"/>
    <w:rsid w:val="008225CF"/>
    <w:rsid w:val="00822BED"/>
    <w:rsid w:val="00824C0D"/>
    <w:rsid w:val="0082638D"/>
    <w:rsid w:val="008264E1"/>
    <w:rsid w:val="00826895"/>
    <w:rsid w:val="00831AA2"/>
    <w:rsid w:val="008337C3"/>
    <w:rsid w:val="00837A9D"/>
    <w:rsid w:val="008445D9"/>
    <w:rsid w:val="00844AB4"/>
    <w:rsid w:val="0084504E"/>
    <w:rsid w:val="00845983"/>
    <w:rsid w:val="0084711A"/>
    <w:rsid w:val="00847343"/>
    <w:rsid w:val="00847457"/>
    <w:rsid w:val="00851B2D"/>
    <w:rsid w:val="008522CD"/>
    <w:rsid w:val="008559C8"/>
    <w:rsid w:val="008565CB"/>
    <w:rsid w:val="00857CF2"/>
    <w:rsid w:val="00857EBA"/>
    <w:rsid w:val="00857F86"/>
    <w:rsid w:val="00860210"/>
    <w:rsid w:val="0086038F"/>
    <w:rsid w:val="0086174B"/>
    <w:rsid w:val="00862409"/>
    <w:rsid w:val="008637A9"/>
    <w:rsid w:val="00863AD1"/>
    <w:rsid w:val="00866A38"/>
    <w:rsid w:val="0086726C"/>
    <w:rsid w:val="00872686"/>
    <w:rsid w:val="00872777"/>
    <w:rsid w:val="00873C90"/>
    <w:rsid w:val="008802E4"/>
    <w:rsid w:val="0088265E"/>
    <w:rsid w:val="008833A4"/>
    <w:rsid w:val="00883EF3"/>
    <w:rsid w:val="0088404C"/>
    <w:rsid w:val="00884363"/>
    <w:rsid w:val="0088446B"/>
    <w:rsid w:val="0089265F"/>
    <w:rsid w:val="00894679"/>
    <w:rsid w:val="00895A07"/>
    <w:rsid w:val="008A23B5"/>
    <w:rsid w:val="008A25F1"/>
    <w:rsid w:val="008A40A0"/>
    <w:rsid w:val="008A6ABF"/>
    <w:rsid w:val="008A7027"/>
    <w:rsid w:val="008A74B9"/>
    <w:rsid w:val="008B3A81"/>
    <w:rsid w:val="008B3BEF"/>
    <w:rsid w:val="008B58A9"/>
    <w:rsid w:val="008B687F"/>
    <w:rsid w:val="008C082E"/>
    <w:rsid w:val="008C0D0B"/>
    <w:rsid w:val="008C13F7"/>
    <w:rsid w:val="008C1CB4"/>
    <w:rsid w:val="008C2393"/>
    <w:rsid w:val="008C2D72"/>
    <w:rsid w:val="008C38EE"/>
    <w:rsid w:val="008C51DE"/>
    <w:rsid w:val="008C58B4"/>
    <w:rsid w:val="008C6645"/>
    <w:rsid w:val="008D03DA"/>
    <w:rsid w:val="008D294C"/>
    <w:rsid w:val="008D4626"/>
    <w:rsid w:val="008D7E12"/>
    <w:rsid w:val="008E2797"/>
    <w:rsid w:val="008E471B"/>
    <w:rsid w:val="008E475E"/>
    <w:rsid w:val="008E60F0"/>
    <w:rsid w:val="008E6718"/>
    <w:rsid w:val="008E771D"/>
    <w:rsid w:val="008E7EA4"/>
    <w:rsid w:val="008F0F82"/>
    <w:rsid w:val="008F2057"/>
    <w:rsid w:val="008F21FC"/>
    <w:rsid w:val="008F430B"/>
    <w:rsid w:val="009022AC"/>
    <w:rsid w:val="009031F9"/>
    <w:rsid w:val="00907199"/>
    <w:rsid w:val="0091097C"/>
    <w:rsid w:val="009147C1"/>
    <w:rsid w:val="00916188"/>
    <w:rsid w:val="009205B2"/>
    <w:rsid w:val="00922238"/>
    <w:rsid w:val="009228CE"/>
    <w:rsid w:val="0092470F"/>
    <w:rsid w:val="00925B54"/>
    <w:rsid w:val="009261AF"/>
    <w:rsid w:val="00927AC2"/>
    <w:rsid w:val="009312CA"/>
    <w:rsid w:val="00935B92"/>
    <w:rsid w:val="00940B89"/>
    <w:rsid w:val="0094121A"/>
    <w:rsid w:val="009419A5"/>
    <w:rsid w:val="00941C09"/>
    <w:rsid w:val="0094395B"/>
    <w:rsid w:val="009506CA"/>
    <w:rsid w:val="0095262E"/>
    <w:rsid w:val="00952B94"/>
    <w:rsid w:val="009573D0"/>
    <w:rsid w:val="00960332"/>
    <w:rsid w:val="00962DF5"/>
    <w:rsid w:val="009640A5"/>
    <w:rsid w:val="00964F68"/>
    <w:rsid w:val="0096699B"/>
    <w:rsid w:val="00966A7A"/>
    <w:rsid w:val="009734B1"/>
    <w:rsid w:val="00975C06"/>
    <w:rsid w:val="00982D6E"/>
    <w:rsid w:val="0098380D"/>
    <w:rsid w:val="00983D68"/>
    <w:rsid w:val="0098522F"/>
    <w:rsid w:val="009871B4"/>
    <w:rsid w:val="00987383"/>
    <w:rsid w:val="00992E0A"/>
    <w:rsid w:val="00992E83"/>
    <w:rsid w:val="00993244"/>
    <w:rsid w:val="00993BC8"/>
    <w:rsid w:val="00995FB3"/>
    <w:rsid w:val="00996947"/>
    <w:rsid w:val="009A0767"/>
    <w:rsid w:val="009A393E"/>
    <w:rsid w:val="009A45EB"/>
    <w:rsid w:val="009A6D48"/>
    <w:rsid w:val="009B0251"/>
    <w:rsid w:val="009B6BF7"/>
    <w:rsid w:val="009C31BC"/>
    <w:rsid w:val="009C553D"/>
    <w:rsid w:val="009C5B12"/>
    <w:rsid w:val="009D0F23"/>
    <w:rsid w:val="009D31D9"/>
    <w:rsid w:val="009D4091"/>
    <w:rsid w:val="009D52B0"/>
    <w:rsid w:val="009E0300"/>
    <w:rsid w:val="009E0EE6"/>
    <w:rsid w:val="009E4C0D"/>
    <w:rsid w:val="009E4EED"/>
    <w:rsid w:val="009E4FB5"/>
    <w:rsid w:val="009E5F56"/>
    <w:rsid w:val="009E6451"/>
    <w:rsid w:val="009F0FD1"/>
    <w:rsid w:val="009F2F9E"/>
    <w:rsid w:val="009F418C"/>
    <w:rsid w:val="009F7907"/>
    <w:rsid w:val="00A03501"/>
    <w:rsid w:val="00A03B77"/>
    <w:rsid w:val="00A062B2"/>
    <w:rsid w:val="00A06B14"/>
    <w:rsid w:val="00A06F40"/>
    <w:rsid w:val="00A07A24"/>
    <w:rsid w:val="00A1001A"/>
    <w:rsid w:val="00A12A78"/>
    <w:rsid w:val="00A13CF7"/>
    <w:rsid w:val="00A162FD"/>
    <w:rsid w:val="00A165D1"/>
    <w:rsid w:val="00A17466"/>
    <w:rsid w:val="00A206C2"/>
    <w:rsid w:val="00A21CE0"/>
    <w:rsid w:val="00A23199"/>
    <w:rsid w:val="00A30772"/>
    <w:rsid w:val="00A32DBF"/>
    <w:rsid w:val="00A35284"/>
    <w:rsid w:val="00A35A47"/>
    <w:rsid w:val="00A36912"/>
    <w:rsid w:val="00A40F54"/>
    <w:rsid w:val="00A50885"/>
    <w:rsid w:val="00A542A3"/>
    <w:rsid w:val="00A579E3"/>
    <w:rsid w:val="00A57C0E"/>
    <w:rsid w:val="00A61C84"/>
    <w:rsid w:val="00A6371F"/>
    <w:rsid w:val="00A65084"/>
    <w:rsid w:val="00A659BF"/>
    <w:rsid w:val="00A65CC2"/>
    <w:rsid w:val="00A66500"/>
    <w:rsid w:val="00A67226"/>
    <w:rsid w:val="00A717FF"/>
    <w:rsid w:val="00A75237"/>
    <w:rsid w:val="00A800D3"/>
    <w:rsid w:val="00A81E09"/>
    <w:rsid w:val="00A830B7"/>
    <w:rsid w:val="00A912B5"/>
    <w:rsid w:val="00A9229B"/>
    <w:rsid w:val="00AA0508"/>
    <w:rsid w:val="00AA14B4"/>
    <w:rsid w:val="00AA1986"/>
    <w:rsid w:val="00AA1EC9"/>
    <w:rsid w:val="00AA4C4D"/>
    <w:rsid w:val="00AA4E75"/>
    <w:rsid w:val="00AA56DB"/>
    <w:rsid w:val="00AA5DE4"/>
    <w:rsid w:val="00AA6188"/>
    <w:rsid w:val="00AA6E1C"/>
    <w:rsid w:val="00AA732F"/>
    <w:rsid w:val="00AB0149"/>
    <w:rsid w:val="00AB0EF3"/>
    <w:rsid w:val="00AB1314"/>
    <w:rsid w:val="00AB172B"/>
    <w:rsid w:val="00AB40AE"/>
    <w:rsid w:val="00AB5784"/>
    <w:rsid w:val="00AC48B5"/>
    <w:rsid w:val="00AC5571"/>
    <w:rsid w:val="00AD1DFE"/>
    <w:rsid w:val="00AD3521"/>
    <w:rsid w:val="00AD7661"/>
    <w:rsid w:val="00AD7C94"/>
    <w:rsid w:val="00AE1573"/>
    <w:rsid w:val="00AE23AF"/>
    <w:rsid w:val="00AE317A"/>
    <w:rsid w:val="00AE529B"/>
    <w:rsid w:val="00AE6936"/>
    <w:rsid w:val="00AF14DD"/>
    <w:rsid w:val="00AF1F95"/>
    <w:rsid w:val="00B0009D"/>
    <w:rsid w:val="00B029DC"/>
    <w:rsid w:val="00B04A9F"/>
    <w:rsid w:val="00B06ED0"/>
    <w:rsid w:val="00B074AD"/>
    <w:rsid w:val="00B11EBC"/>
    <w:rsid w:val="00B12BB4"/>
    <w:rsid w:val="00B13B35"/>
    <w:rsid w:val="00B13C67"/>
    <w:rsid w:val="00B15F98"/>
    <w:rsid w:val="00B16C49"/>
    <w:rsid w:val="00B17ABA"/>
    <w:rsid w:val="00B17C0C"/>
    <w:rsid w:val="00B17DEF"/>
    <w:rsid w:val="00B17FBA"/>
    <w:rsid w:val="00B20742"/>
    <w:rsid w:val="00B20B63"/>
    <w:rsid w:val="00B21345"/>
    <w:rsid w:val="00B2250D"/>
    <w:rsid w:val="00B22DD6"/>
    <w:rsid w:val="00B23E23"/>
    <w:rsid w:val="00B24169"/>
    <w:rsid w:val="00B26BDA"/>
    <w:rsid w:val="00B308E9"/>
    <w:rsid w:val="00B31DF7"/>
    <w:rsid w:val="00B33E32"/>
    <w:rsid w:val="00B34936"/>
    <w:rsid w:val="00B35B11"/>
    <w:rsid w:val="00B368F3"/>
    <w:rsid w:val="00B376D0"/>
    <w:rsid w:val="00B42D5B"/>
    <w:rsid w:val="00B43820"/>
    <w:rsid w:val="00B45F23"/>
    <w:rsid w:val="00B53329"/>
    <w:rsid w:val="00B5443B"/>
    <w:rsid w:val="00B55204"/>
    <w:rsid w:val="00B55A45"/>
    <w:rsid w:val="00B55EE8"/>
    <w:rsid w:val="00B56919"/>
    <w:rsid w:val="00B56D45"/>
    <w:rsid w:val="00B60B45"/>
    <w:rsid w:val="00B61989"/>
    <w:rsid w:val="00B62AC2"/>
    <w:rsid w:val="00B62BD1"/>
    <w:rsid w:val="00B65374"/>
    <w:rsid w:val="00B65C24"/>
    <w:rsid w:val="00B66481"/>
    <w:rsid w:val="00B668A3"/>
    <w:rsid w:val="00B67570"/>
    <w:rsid w:val="00B707FA"/>
    <w:rsid w:val="00B70A15"/>
    <w:rsid w:val="00B73DE0"/>
    <w:rsid w:val="00B751DA"/>
    <w:rsid w:val="00B766B0"/>
    <w:rsid w:val="00B77307"/>
    <w:rsid w:val="00B800D6"/>
    <w:rsid w:val="00B81DB7"/>
    <w:rsid w:val="00B84B51"/>
    <w:rsid w:val="00B90F57"/>
    <w:rsid w:val="00B9295B"/>
    <w:rsid w:val="00B9377F"/>
    <w:rsid w:val="00B94034"/>
    <w:rsid w:val="00B94AFD"/>
    <w:rsid w:val="00B96AE9"/>
    <w:rsid w:val="00BA23A7"/>
    <w:rsid w:val="00BA43FC"/>
    <w:rsid w:val="00BB02AA"/>
    <w:rsid w:val="00BB1EC1"/>
    <w:rsid w:val="00BB4B54"/>
    <w:rsid w:val="00BB6059"/>
    <w:rsid w:val="00BC1EE6"/>
    <w:rsid w:val="00BC5364"/>
    <w:rsid w:val="00BC5A1A"/>
    <w:rsid w:val="00BC5BA3"/>
    <w:rsid w:val="00BC6E0C"/>
    <w:rsid w:val="00BC6EB7"/>
    <w:rsid w:val="00BD0162"/>
    <w:rsid w:val="00BD1827"/>
    <w:rsid w:val="00BD4C97"/>
    <w:rsid w:val="00BD73A7"/>
    <w:rsid w:val="00BD75BC"/>
    <w:rsid w:val="00BE0210"/>
    <w:rsid w:val="00BE2475"/>
    <w:rsid w:val="00BE2841"/>
    <w:rsid w:val="00BE2AFC"/>
    <w:rsid w:val="00BE7106"/>
    <w:rsid w:val="00BE7F91"/>
    <w:rsid w:val="00BF05B8"/>
    <w:rsid w:val="00BF2A18"/>
    <w:rsid w:val="00BF46DB"/>
    <w:rsid w:val="00BF5327"/>
    <w:rsid w:val="00BF55C7"/>
    <w:rsid w:val="00BF5A74"/>
    <w:rsid w:val="00BF7143"/>
    <w:rsid w:val="00BF7C28"/>
    <w:rsid w:val="00C00C11"/>
    <w:rsid w:val="00C016D1"/>
    <w:rsid w:val="00C01A49"/>
    <w:rsid w:val="00C01B75"/>
    <w:rsid w:val="00C01F6E"/>
    <w:rsid w:val="00C04FD5"/>
    <w:rsid w:val="00C1081B"/>
    <w:rsid w:val="00C114A1"/>
    <w:rsid w:val="00C12179"/>
    <w:rsid w:val="00C12CB1"/>
    <w:rsid w:val="00C13C2D"/>
    <w:rsid w:val="00C1609B"/>
    <w:rsid w:val="00C16F5D"/>
    <w:rsid w:val="00C174E0"/>
    <w:rsid w:val="00C2083C"/>
    <w:rsid w:val="00C213C0"/>
    <w:rsid w:val="00C24181"/>
    <w:rsid w:val="00C243E8"/>
    <w:rsid w:val="00C33D42"/>
    <w:rsid w:val="00C42FCC"/>
    <w:rsid w:val="00C4450B"/>
    <w:rsid w:val="00C44D82"/>
    <w:rsid w:val="00C458BA"/>
    <w:rsid w:val="00C47465"/>
    <w:rsid w:val="00C47C14"/>
    <w:rsid w:val="00C50E89"/>
    <w:rsid w:val="00C51F06"/>
    <w:rsid w:val="00C53517"/>
    <w:rsid w:val="00C53EBC"/>
    <w:rsid w:val="00C54590"/>
    <w:rsid w:val="00C545EE"/>
    <w:rsid w:val="00C5628E"/>
    <w:rsid w:val="00C60089"/>
    <w:rsid w:val="00C6537A"/>
    <w:rsid w:val="00C6546B"/>
    <w:rsid w:val="00C669E9"/>
    <w:rsid w:val="00C67693"/>
    <w:rsid w:val="00C7181B"/>
    <w:rsid w:val="00C77B5A"/>
    <w:rsid w:val="00C802F2"/>
    <w:rsid w:val="00C80BEA"/>
    <w:rsid w:val="00C8238C"/>
    <w:rsid w:val="00C826C5"/>
    <w:rsid w:val="00C83E19"/>
    <w:rsid w:val="00C86B9D"/>
    <w:rsid w:val="00C872F8"/>
    <w:rsid w:val="00C87FE0"/>
    <w:rsid w:val="00C9011B"/>
    <w:rsid w:val="00C920F3"/>
    <w:rsid w:val="00C927B8"/>
    <w:rsid w:val="00C940FB"/>
    <w:rsid w:val="00C97CA3"/>
    <w:rsid w:val="00C97D57"/>
    <w:rsid w:val="00CA3C20"/>
    <w:rsid w:val="00CA4C2C"/>
    <w:rsid w:val="00CA63B4"/>
    <w:rsid w:val="00CB181A"/>
    <w:rsid w:val="00CB3653"/>
    <w:rsid w:val="00CB58F9"/>
    <w:rsid w:val="00CC0F24"/>
    <w:rsid w:val="00CC4886"/>
    <w:rsid w:val="00CD065D"/>
    <w:rsid w:val="00CD09D5"/>
    <w:rsid w:val="00CD2022"/>
    <w:rsid w:val="00CD5332"/>
    <w:rsid w:val="00CD763E"/>
    <w:rsid w:val="00CD7C71"/>
    <w:rsid w:val="00CE4129"/>
    <w:rsid w:val="00CE44BD"/>
    <w:rsid w:val="00CE759E"/>
    <w:rsid w:val="00CE7762"/>
    <w:rsid w:val="00CF3B16"/>
    <w:rsid w:val="00CF7396"/>
    <w:rsid w:val="00CF7D1A"/>
    <w:rsid w:val="00D02692"/>
    <w:rsid w:val="00D034FE"/>
    <w:rsid w:val="00D0745E"/>
    <w:rsid w:val="00D10769"/>
    <w:rsid w:val="00D13893"/>
    <w:rsid w:val="00D138F1"/>
    <w:rsid w:val="00D13B95"/>
    <w:rsid w:val="00D14255"/>
    <w:rsid w:val="00D14EF1"/>
    <w:rsid w:val="00D15567"/>
    <w:rsid w:val="00D172AD"/>
    <w:rsid w:val="00D20448"/>
    <w:rsid w:val="00D22281"/>
    <w:rsid w:val="00D243C0"/>
    <w:rsid w:val="00D243D3"/>
    <w:rsid w:val="00D27120"/>
    <w:rsid w:val="00D31966"/>
    <w:rsid w:val="00D32753"/>
    <w:rsid w:val="00D32EA1"/>
    <w:rsid w:val="00D32EB5"/>
    <w:rsid w:val="00D330B8"/>
    <w:rsid w:val="00D330D9"/>
    <w:rsid w:val="00D35993"/>
    <w:rsid w:val="00D3778B"/>
    <w:rsid w:val="00D42936"/>
    <w:rsid w:val="00D43796"/>
    <w:rsid w:val="00D44AD3"/>
    <w:rsid w:val="00D44B1A"/>
    <w:rsid w:val="00D456A8"/>
    <w:rsid w:val="00D50F52"/>
    <w:rsid w:val="00D536A4"/>
    <w:rsid w:val="00D53C35"/>
    <w:rsid w:val="00D543B7"/>
    <w:rsid w:val="00D554AE"/>
    <w:rsid w:val="00D568FE"/>
    <w:rsid w:val="00D579F8"/>
    <w:rsid w:val="00D61251"/>
    <w:rsid w:val="00D61D8C"/>
    <w:rsid w:val="00D6281A"/>
    <w:rsid w:val="00D6288E"/>
    <w:rsid w:val="00D63629"/>
    <w:rsid w:val="00D65256"/>
    <w:rsid w:val="00D65AB9"/>
    <w:rsid w:val="00D66B6E"/>
    <w:rsid w:val="00D670E8"/>
    <w:rsid w:val="00D7212C"/>
    <w:rsid w:val="00D7257B"/>
    <w:rsid w:val="00D75545"/>
    <w:rsid w:val="00D757A8"/>
    <w:rsid w:val="00D76ABA"/>
    <w:rsid w:val="00D80382"/>
    <w:rsid w:val="00D822B3"/>
    <w:rsid w:val="00D822D6"/>
    <w:rsid w:val="00D826BD"/>
    <w:rsid w:val="00D837AB"/>
    <w:rsid w:val="00D85CA9"/>
    <w:rsid w:val="00D85D47"/>
    <w:rsid w:val="00D907F2"/>
    <w:rsid w:val="00D95245"/>
    <w:rsid w:val="00D97FB6"/>
    <w:rsid w:val="00DA0481"/>
    <w:rsid w:val="00DA214A"/>
    <w:rsid w:val="00DA2643"/>
    <w:rsid w:val="00DA2666"/>
    <w:rsid w:val="00DA3363"/>
    <w:rsid w:val="00DA4123"/>
    <w:rsid w:val="00DB1130"/>
    <w:rsid w:val="00DB3215"/>
    <w:rsid w:val="00DB3542"/>
    <w:rsid w:val="00DB425C"/>
    <w:rsid w:val="00DB49C0"/>
    <w:rsid w:val="00DB5B19"/>
    <w:rsid w:val="00DB7D7A"/>
    <w:rsid w:val="00DC0190"/>
    <w:rsid w:val="00DC0E05"/>
    <w:rsid w:val="00DC1336"/>
    <w:rsid w:val="00DC15E5"/>
    <w:rsid w:val="00DC2185"/>
    <w:rsid w:val="00DC5D68"/>
    <w:rsid w:val="00DC74EA"/>
    <w:rsid w:val="00DD26FD"/>
    <w:rsid w:val="00DD27C8"/>
    <w:rsid w:val="00DD2B89"/>
    <w:rsid w:val="00DD4056"/>
    <w:rsid w:val="00DD4D0B"/>
    <w:rsid w:val="00DD72B4"/>
    <w:rsid w:val="00DE1C42"/>
    <w:rsid w:val="00DE60DE"/>
    <w:rsid w:val="00DE6930"/>
    <w:rsid w:val="00DE6A55"/>
    <w:rsid w:val="00DF1218"/>
    <w:rsid w:val="00DF173D"/>
    <w:rsid w:val="00DF20F7"/>
    <w:rsid w:val="00DF52E8"/>
    <w:rsid w:val="00DF5656"/>
    <w:rsid w:val="00DF591C"/>
    <w:rsid w:val="00E009EC"/>
    <w:rsid w:val="00E0581E"/>
    <w:rsid w:val="00E119C6"/>
    <w:rsid w:val="00E15B78"/>
    <w:rsid w:val="00E201F5"/>
    <w:rsid w:val="00E21D7D"/>
    <w:rsid w:val="00E22404"/>
    <w:rsid w:val="00E2482F"/>
    <w:rsid w:val="00E24962"/>
    <w:rsid w:val="00E25548"/>
    <w:rsid w:val="00E260C6"/>
    <w:rsid w:val="00E27F30"/>
    <w:rsid w:val="00E30586"/>
    <w:rsid w:val="00E32E07"/>
    <w:rsid w:val="00E34C94"/>
    <w:rsid w:val="00E36263"/>
    <w:rsid w:val="00E427D6"/>
    <w:rsid w:val="00E44844"/>
    <w:rsid w:val="00E46DBD"/>
    <w:rsid w:val="00E475A3"/>
    <w:rsid w:val="00E47801"/>
    <w:rsid w:val="00E509BB"/>
    <w:rsid w:val="00E509ED"/>
    <w:rsid w:val="00E51D6B"/>
    <w:rsid w:val="00E541A1"/>
    <w:rsid w:val="00E5495A"/>
    <w:rsid w:val="00E55C5B"/>
    <w:rsid w:val="00E57975"/>
    <w:rsid w:val="00E60EAC"/>
    <w:rsid w:val="00E6286A"/>
    <w:rsid w:val="00E656AC"/>
    <w:rsid w:val="00E65711"/>
    <w:rsid w:val="00E66906"/>
    <w:rsid w:val="00E6718E"/>
    <w:rsid w:val="00E732F0"/>
    <w:rsid w:val="00E75693"/>
    <w:rsid w:val="00E76E95"/>
    <w:rsid w:val="00E827CF"/>
    <w:rsid w:val="00E840B0"/>
    <w:rsid w:val="00E87D37"/>
    <w:rsid w:val="00E904DC"/>
    <w:rsid w:val="00E90A6F"/>
    <w:rsid w:val="00E921C1"/>
    <w:rsid w:val="00E9455D"/>
    <w:rsid w:val="00E97578"/>
    <w:rsid w:val="00EA16E5"/>
    <w:rsid w:val="00EA551F"/>
    <w:rsid w:val="00EA55CE"/>
    <w:rsid w:val="00EA6AE7"/>
    <w:rsid w:val="00EA74B6"/>
    <w:rsid w:val="00EA7FEA"/>
    <w:rsid w:val="00EB6AAE"/>
    <w:rsid w:val="00EB70BC"/>
    <w:rsid w:val="00EB7518"/>
    <w:rsid w:val="00EC0753"/>
    <w:rsid w:val="00EC1032"/>
    <w:rsid w:val="00EC2332"/>
    <w:rsid w:val="00EC34C8"/>
    <w:rsid w:val="00EC352B"/>
    <w:rsid w:val="00EC3FBB"/>
    <w:rsid w:val="00EC714D"/>
    <w:rsid w:val="00EE1C18"/>
    <w:rsid w:val="00EE3691"/>
    <w:rsid w:val="00EE3AFD"/>
    <w:rsid w:val="00EE47BE"/>
    <w:rsid w:val="00EF04CA"/>
    <w:rsid w:val="00EF0643"/>
    <w:rsid w:val="00EF0AE8"/>
    <w:rsid w:val="00EF265F"/>
    <w:rsid w:val="00EF3DE1"/>
    <w:rsid w:val="00EF3EB7"/>
    <w:rsid w:val="00EF67CD"/>
    <w:rsid w:val="00F00945"/>
    <w:rsid w:val="00F05B0C"/>
    <w:rsid w:val="00F135AB"/>
    <w:rsid w:val="00F141BE"/>
    <w:rsid w:val="00F16F22"/>
    <w:rsid w:val="00F21713"/>
    <w:rsid w:val="00F217F8"/>
    <w:rsid w:val="00F26FFF"/>
    <w:rsid w:val="00F34DBC"/>
    <w:rsid w:val="00F353CE"/>
    <w:rsid w:val="00F36967"/>
    <w:rsid w:val="00F43CB6"/>
    <w:rsid w:val="00F44092"/>
    <w:rsid w:val="00F463FE"/>
    <w:rsid w:val="00F530FB"/>
    <w:rsid w:val="00F6295B"/>
    <w:rsid w:val="00F640B0"/>
    <w:rsid w:val="00F64C09"/>
    <w:rsid w:val="00F663E5"/>
    <w:rsid w:val="00F67135"/>
    <w:rsid w:val="00F70FB1"/>
    <w:rsid w:val="00F70FB4"/>
    <w:rsid w:val="00F712FB"/>
    <w:rsid w:val="00F7297B"/>
    <w:rsid w:val="00F7339A"/>
    <w:rsid w:val="00F74C1A"/>
    <w:rsid w:val="00F81056"/>
    <w:rsid w:val="00F8166B"/>
    <w:rsid w:val="00F818D2"/>
    <w:rsid w:val="00F828C8"/>
    <w:rsid w:val="00F829C2"/>
    <w:rsid w:val="00F82C05"/>
    <w:rsid w:val="00F85D07"/>
    <w:rsid w:val="00F8686D"/>
    <w:rsid w:val="00F87F3F"/>
    <w:rsid w:val="00F90A6C"/>
    <w:rsid w:val="00F91905"/>
    <w:rsid w:val="00F925F9"/>
    <w:rsid w:val="00F93875"/>
    <w:rsid w:val="00F93DAD"/>
    <w:rsid w:val="00FA143C"/>
    <w:rsid w:val="00FA1814"/>
    <w:rsid w:val="00FA1A9E"/>
    <w:rsid w:val="00FA1E98"/>
    <w:rsid w:val="00FA38AF"/>
    <w:rsid w:val="00FA43B2"/>
    <w:rsid w:val="00FA7155"/>
    <w:rsid w:val="00FA7B52"/>
    <w:rsid w:val="00FB11B6"/>
    <w:rsid w:val="00FB33E1"/>
    <w:rsid w:val="00FB39E7"/>
    <w:rsid w:val="00FB742C"/>
    <w:rsid w:val="00FB7D79"/>
    <w:rsid w:val="00FC1B5D"/>
    <w:rsid w:val="00FC2EE1"/>
    <w:rsid w:val="00FC3F86"/>
    <w:rsid w:val="00FC6C24"/>
    <w:rsid w:val="00FC6E89"/>
    <w:rsid w:val="00FC7A74"/>
    <w:rsid w:val="00FD0B87"/>
    <w:rsid w:val="00FD56D5"/>
    <w:rsid w:val="00FD5863"/>
    <w:rsid w:val="00FE12C3"/>
    <w:rsid w:val="00FE1B98"/>
    <w:rsid w:val="00FE20A3"/>
    <w:rsid w:val="00FE481A"/>
    <w:rsid w:val="00FE6BA6"/>
    <w:rsid w:val="00FF2244"/>
    <w:rsid w:val="00FF257C"/>
    <w:rsid w:val="00FF27E3"/>
    <w:rsid w:val="00FF28B3"/>
    <w:rsid w:val="00FF36A9"/>
    <w:rsid w:val="00FF51E3"/>
    <w:rsid w:val="00FF6660"/>
    <w:rsid w:val="00FF6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198448AE"/>
  <w15:docId w15:val="{AAEA333C-5D34-4411-9D5D-EC03F5D0D5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857CF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A162F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A162F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8D7E12"/>
    <w:rPr>
      <w:color w:val="808080"/>
    </w:rPr>
  </w:style>
  <w:style w:type="paragraph" w:styleId="ListParagraph">
    <w:name w:val="List Paragraph"/>
    <w:basedOn w:val="Normal"/>
    <w:uiPriority w:val="34"/>
    <w:qFormat/>
    <w:rsid w:val="00736E64"/>
    <w:pPr>
      <w:ind w:left="720"/>
      <w:contextualSpacing/>
    </w:pPr>
  </w:style>
  <w:style w:type="table" w:styleId="TableGrid">
    <w:name w:val="Table Grid"/>
    <w:basedOn w:val="TableNormal"/>
    <w:uiPriority w:val="39"/>
    <w:rsid w:val="003346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770CD2"/>
    <w:pPr>
      <w:spacing w:after="0" w:line="240" w:lineRule="auto"/>
    </w:pPr>
    <w:rPr>
      <w:rFonts w:eastAsiaTheme="minorEastAsia"/>
      <w:lang w:val="en-US"/>
    </w:rPr>
  </w:style>
  <w:style w:type="character" w:customStyle="1" w:styleId="NoSpacingChar">
    <w:name w:val="No Spacing Char"/>
    <w:basedOn w:val="DefaultParagraphFont"/>
    <w:link w:val="NoSpacing"/>
    <w:uiPriority w:val="1"/>
    <w:rsid w:val="00770CD2"/>
    <w:rPr>
      <w:rFonts w:eastAsiaTheme="minorEastAsia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5C4B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C4B98"/>
  </w:style>
  <w:style w:type="paragraph" w:styleId="Footer">
    <w:name w:val="footer"/>
    <w:basedOn w:val="Normal"/>
    <w:link w:val="FooterChar"/>
    <w:uiPriority w:val="99"/>
    <w:unhideWhenUsed/>
    <w:rsid w:val="005C4B98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C4B98"/>
  </w:style>
  <w:style w:type="character" w:customStyle="1" w:styleId="Heading1Char">
    <w:name w:val="Heading 1 Char"/>
    <w:basedOn w:val="DefaultParagraphFont"/>
    <w:link w:val="Heading1"/>
    <w:uiPriority w:val="9"/>
    <w:rsid w:val="00857CF2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857CF2"/>
    <w:pPr>
      <w:outlineLvl w:val="9"/>
    </w:pPr>
    <w:rPr>
      <w:lang w:val="en-US"/>
    </w:rPr>
  </w:style>
  <w:style w:type="character" w:styleId="Hyperlink">
    <w:name w:val="Hyperlink"/>
    <w:basedOn w:val="DefaultParagraphFont"/>
    <w:uiPriority w:val="99"/>
    <w:unhideWhenUsed/>
    <w:rsid w:val="0064509F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4509F"/>
    <w:rPr>
      <w:color w:val="605E5C"/>
      <w:shd w:val="clear" w:color="auto" w:fill="E1DFDD"/>
    </w:rPr>
  </w:style>
  <w:style w:type="character" w:customStyle="1" w:styleId="Heading2Char">
    <w:name w:val="Heading 2 Char"/>
    <w:basedOn w:val="DefaultParagraphFont"/>
    <w:link w:val="Heading2"/>
    <w:uiPriority w:val="9"/>
    <w:rsid w:val="00A162FD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A162F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OC1">
    <w:name w:val="toc 1"/>
    <w:basedOn w:val="Normal"/>
    <w:next w:val="Normal"/>
    <w:autoRedefine/>
    <w:uiPriority w:val="39"/>
    <w:unhideWhenUsed/>
    <w:rsid w:val="00754A62"/>
    <w:pPr>
      <w:tabs>
        <w:tab w:val="right" w:leader="dot" w:pos="9350"/>
      </w:tabs>
      <w:spacing w:after="100"/>
    </w:pPr>
    <w:rPr>
      <w:rFonts w:ascii="Times New Roman" w:hAnsi="Times New Roman" w:cs="Times New Roman"/>
      <w:b/>
      <w:bCs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A162FD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A162FD"/>
    <w:pPr>
      <w:spacing w:after="100"/>
      <w:ind w:left="440"/>
    </w:pPr>
  </w:style>
  <w:style w:type="paragraph" w:styleId="NormalWeb">
    <w:name w:val="Normal (Web)"/>
    <w:basedOn w:val="Normal"/>
    <w:uiPriority w:val="99"/>
    <w:unhideWhenUsed/>
    <w:rsid w:val="002B143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n-CA"/>
    </w:rPr>
  </w:style>
  <w:style w:type="character" w:styleId="LineNumber">
    <w:name w:val="line number"/>
    <w:basedOn w:val="DefaultParagraphFont"/>
    <w:uiPriority w:val="99"/>
    <w:semiHidden/>
    <w:unhideWhenUsed/>
    <w:rsid w:val="00740A7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5418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7249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460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85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96227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svg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footer" Target="footer1.xml"/><Relationship Id="rId10" Type="http://schemas.openxmlformats.org/officeDocument/2006/relationships/footnotes" Target="footnotes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CoverPageProperties xmlns="http://schemas.microsoft.com/office/2006/coverPageProps">
  <PublishDate>2023-05-06T00:00:00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B8F68B87A223524A811AA470670B1FAC" ma:contentTypeVersion="14" ma:contentTypeDescription="Create a new document." ma:contentTypeScope="" ma:versionID="294ac6202def61a8eb4901ace47d5cf1">
  <xsd:schema xmlns:xsd="http://www.w3.org/2001/XMLSchema" xmlns:xs="http://www.w3.org/2001/XMLSchema" xmlns:p="http://schemas.microsoft.com/office/2006/metadata/properties" xmlns:ns3="dfea8784-d0a6-424d-af40-97efc8537b0e" xmlns:ns4="f559897d-94f4-4597-a715-9f9283457d54" targetNamespace="http://schemas.microsoft.com/office/2006/metadata/properties" ma:root="true" ma:fieldsID="c4c602f4907c8e4c910b62fe9cac2eb0" ns3:_="" ns4:_="">
    <xsd:import namespace="dfea8784-d0a6-424d-af40-97efc8537b0e"/>
    <xsd:import namespace="f559897d-94f4-4597-a715-9f9283457d54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KeyPoints" minOccurs="0"/>
                <xsd:element ref="ns3:MediaServiceKeyPoints" minOccurs="0"/>
                <xsd:element ref="ns3:MediaServiceOCR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ea8784-d0a6-424d-af40-97efc8537b0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1" nillable="true" ma:displayName="Tags" ma:internalName="MediaServiceAutoTags" ma:readOnly="true">
      <xsd:simpleType>
        <xsd:restriction base="dms:Text"/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559897d-94f4-4597-a715-9f9283457d54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6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16EBD472-A25D-4504-9181-89C09FA05BCD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97EC793E-F524-4F75-8973-16F60EAB849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fea8784-d0a6-424d-af40-97efc8537b0e"/>
    <ds:schemaRef ds:uri="f559897d-94f4-4597-a715-9f9283457d54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F80D6D4-9D56-49E6-AC8E-96DCD699D29F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BC414B46-B5C5-4AA2-8E0D-CDC6527E78B3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6</Pages>
  <Words>788</Words>
  <Characters>4494</Characters>
  <Application>Microsoft Office Word</Application>
  <DocSecurity>0</DocSecurity>
  <Lines>37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Differentiating and mitigating methane emissions from natural gas distribution, historic landfills, and manholes in Montreal, Canada</vt:lpstr>
    </vt:vector>
  </TitlesOfParts>
  <Company>Supporting Information:</Company>
  <LinksUpToDate>false</LinksUpToDate>
  <CharactersWithSpaces>5272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Controlled release testing of the static chamber methodology for direct measurements of methane emissions</dc:title>
  <dc:subject>James P. Williams, Khalil el Hachem, and Mary Kang</dc:subject>
  <dc:creator>James P. Williams</dc:creator>
  <cp:keywords/>
  <dc:description/>
  <cp:lastModifiedBy>Philip Williams</cp:lastModifiedBy>
  <cp:revision>3</cp:revision>
  <cp:lastPrinted>2023-06-28T14:34:00Z</cp:lastPrinted>
  <dcterms:created xsi:type="dcterms:W3CDTF">2023-06-28T14:34:00Z</dcterms:created>
  <dcterms:modified xsi:type="dcterms:W3CDTF">2023-06-28T14:38:00Z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0x010100B8F68B87A223524A811AA470670B1FAC</vt:lpwstr>
  </property>
</Properties>
</file>