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958523170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  <w:u w:val="single"/>
        </w:rPr>
      </w:sdtEndPr>
      <w:sdtContent>
        <w:p w14:paraId="4B55D9CE" w14:textId="55626236" w:rsidR="00770CD2" w:rsidRDefault="00770CD2"/>
        <w:tbl>
          <w:tblPr>
            <w:tblpPr w:leftFromText="187" w:rightFromText="187" w:horzAnchor="margin" w:tblpXSpec="center" w:tblpY="2881"/>
            <w:tblW w:w="5908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1042"/>
          </w:tblGrid>
          <w:tr w:rsidR="00770CD2" w14:paraId="68B257F6" w14:textId="77777777" w:rsidTr="007B1525">
            <w:sdt>
              <w:sdtPr>
                <w:rPr>
                  <w:rFonts w:ascii="Times New Roman" w:hAnsi="Times New Roman" w:cs="Times New Roman"/>
                  <w:b/>
                  <w:bCs/>
                  <w:color w:val="000000" w:themeColor="text1"/>
                  <w:sz w:val="32"/>
                  <w:szCs w:val="32"/>
                </w:rPr>
                <w:alias w:val="Company"/>
                <w:id w:val="13406915"/>
                <w:placeholder>
                  <w:docPart w:val="08126F57EC9849C392D962729FA1D6F1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1104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37919FF5" w14:textId="2B4AFD19" w:rsidR="00770CD2" w:rsidRDefault="00D85CA9">
                    <w:pPr>
                      <w:pStyle w:val="NoSpacing"/>
                      <w:rPr>
                        <w:color w:val="2F5496" w:themeColor="accent1" w:themeShade="BF"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 w:themeColor="text1"/>
                        <w:sz w:val="32"/>
                        <w:szCs w:val="32"/>
                      </w:rPr>
                      <w:t>Supporting Information:</w:t>
                    </w:r>
                  </w:p>
                </w:tc>
              </w:sdtContent>
            </w:sdt>
          </w:tr>
          <w:tr w:rsidR="00770CD2" w14:paraId="29079975" w14:textId="77777777" w:rsidTr="007B1525">
            <w:tc>
              <w:tcPr>
                <w:tcW w:w="11042" w:type="dxa"/>
              </w:tcPr>
              <w:sdt>
                <w:sdtPr>
                  <w:rPr>
                    <w:rFonts w:ascii="Times New Roman" w:eastAsiaTheme="majorEastAsia" w:hAnsi="Times New Roman" w:cs="Times New Roman"/>
                    <w:color w:val="000000" w:themeColor="text1"/>
                    <w:sz w:val="60"/>
                    <w:szCs w:val="60"/>
                  </w:rPr>
                  <w:alias w:val="Title"/>
                  <w:id w:val="13406919"/>
                  <w:placeholder>
                    <w:docPart w:val="B770BB601A6E4EF681F0F435C4082715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14:paraId="1CE57008" w14:textId="01C9874E" w:rsidR="00770CD2" w:rsidRPr="00BE2475" w:rsidRDefault="0045794C" w:rsidP="0045794C">
                    <w:pPr>
                      <w:pStyle w:val="NoSpacing"/>
                      <w:spacing w:line="216" w:lineRule="auto"/>
                      <w:rPr>
                        <w:rFonts w:ascii="Times New Roman" w:eastAsiaTheme="majorEastAsia" w:hAnsi="Times New Roman" w:cs="Times New Roman"/>
                        <w:color w:val="000000" w:themeColor="text1"/>
                        <w:sz w:val="60"/>
                        <w:szCs w:val="60"/>
                      </w:rPr>
                    </w:pPr>
                    <w:r w:rsidRPr="0045794C">
                      <w:rPr>
                        <w:rFonts w:ascii="Times New Roman" w:eastAsiaTheme="majorEastAsia" w:hAnsi="Times New Roman" w:cs="Times New Roman"/>
                        <w:color w:val="000000" w:themeColor="text1"/>
                        <w:sz w:val="60"/>
                        <w:szCs w:val="60"/>
                      </w:rPr>
                      <w:t>Controlled release testing of the static chamber methodology for</w:t>
                    </w:r>
                    <w:r>
                      <w:rPr>
                        <w:rFonts w:ascii="Times New Roman" w:eastAsiaTheme="majorEastAsia" w:hAnsi="Times New Roman" w:cs="Times New Roman"/>
                        <w:color w:val="000000" w:themeColor="text1"/>
                        <w:sz w:val="60"/>
                        <w:szCs w:val="60"/>
                      </w:rPr>
                      <w:t xml:space="preserve"> </w:t>
                    </w:r>
                    <w:r w:rsidRPr="0045794C">
                      <w:rPr>
                        <w:rFonts w:ascii="Times New Roman" w:eastAsiaTheme="majorEastAsia" w:hAnsi="Times New Roman" w:cs="Times New Roman"/>
                        <w:color w:val="000000" w:themeColor="text1"/>
                        <w:sz w:val="60"/>
                        <w:szCs w:val="60"/>
                      </w:rPr>
                      <w:t>direct measurements of methane emissions</w:t>
                    </w:r>
                  </w:p>
                </w:sdtContent>
              </w:sdt>
            </w:tc>
          </w:tr>
          <w:tr w:rsidR="00770CD2" w14:paraId="6D34EF55" w14:textId="77777777" w:rsidTr="007B1525">
            <w:sdt>
              <w:sdtP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alias w:val="Subtitle"/>
                <w:id w:val="13406923"/>
                <w:placeholder>
                  <w:docPart w:val="ED85B91A60864A5AA977052D0B4987D2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1104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2396D9F9" w14:textId="23EF9CB4" w:rsidR="00770CD2" w:rsidRDefault="00D85CA9">
                    <w:pPr>
                      <w:pStyle w:val="NoSpacing"/>
                      <w:rPr>
                        <w:color w:val="2F5496" w:themeColor="accent1" w:themeShade="BF"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t xml:space="preserve">James P. Williams, </w:t>
                    </w:r>
                    <w:r w:rsidR="00D14EF1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t xml:space="preserve">Khalil </w:t>
                    </w:r>
                    <w:proofErr w:type="spellStart"/>
                    <w:r w:rsidR="00D14EF1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t>el</w:t>
                    </w:r>
                    <w:proofErr w:type="spellEnd"/>
                    <w:r w:rsidR="00D14EF1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D14EF1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t>Hachem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t>, and Mary Kang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220"/>
          </w:tblGrid>
          <w:tr w:rsidR="00770CD2" w14:paraId="3543880A" w14:textId="77777777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rFonts w:ascii="Times New Roman" w:hAnsi="Times New Roman" w:cs="Times New Roman"/>
                    <w:color w:val="000000" w:themeColor="text1"/>
                    <w:sz w:val="28"/>
                    <w:szCs w:val="28"/>
                  </w:rPr>
                  <w:alias w:val="Author"/>
                  <w:id w:val="13406928"/>
                  <w:placeholder>
                    <w:docPart w:val="9EAB98FD0F9F42F98014833EDE1A12CC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14:paraId="22CE93D4" w14:textId="60F175A2" w:rsidR="00770CD2" w:rsidRPr="002A2345" w:rsidRDefault="00D85CA9" w:rsidP="00EB6AAE">
                    <w:pPr>
                      <w:pStyle w:val="NoSpacing"/>
                      <w:rPr>
                        <w:rFonts w:ascii="Times New Roman" w:hAnsi="Times New Roman" w:cs="Times New Roman"/>
                        <w:color w:val="000000" w:themeColor="text1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sz w:val="28"/>
                        <w:szCs w:val="28"/>
                      </w:rPr>
                      <w:t>James P. Williams</w:t>
                    </w:r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b/>
                    <w:bCs/>
                    <w:color w:val="000000" w:themeColor="text1"/>
                    <w:sz w:val="28"/>
                    <w:szCs w:val="28"/>
                  </w:rPr>
                  <w:alias w:val="Date"/>
                  <w:tag w:val="Date"/>
                  <w:id w:val="13406932"/>
                  <w:placeholder>
                    <w:docPart w:val="EBC55C2DEC544054A73B8891BF5CC0F0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22-03-30T00:00:00Z">
                    <w:dateFormat w:val="M-d-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p w14:paraId="6A0A00E8" w14:textId="78FF4DB2" w:rsidR="00770CD2" w:rsidRPr="002C5E09" w:rsidRDefault="00844AB4">
                    <w:pPr>
                      <w:pStyle w:val="NoSpacing"/>
                      <w:rPr>
                        <w:rFonts w:ascii="Times New Roman" w:hAnsi="Times New Roman" w:cs="Times New Roman"/>
                        <w:b/>
                        <w:bCs/>
                        <w:color w:val="000000" w:themeColor="text1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 w:themeColor="text1"/>
                        <w:sz w:val="28"/>
                        <w:szCs w:val="28"/>
                      </w:rPr>
                      <w:t>3-30-2022</w:t>
                    </w:r>
                  </w:p>
                </w:sdtContent>
              </w:sdt>
              <w:p w14:paraId="1CD1BCC5" w14:textId="77777777" w:rsidR="00770CD2" w:rsidRDefault="00770CD2">
                <w:pPr>
                  <w:pStyle w:val="NoSpacing"/>
                  <w:rPr>
                    <w:color w:val="4472C4" w:themeColor="accent1"/>
                  </w:rPr>
                </w:pPr>
              </w:p>
            </w:tc>
          </w:tr>
        </w:tbl>
        <w:p w14:paraId="11BA83C0" w14:textId="10D1A2E2" w:rsidR="00770CD2" w:rsidRDefault="00770CD2">
          <w:pPr>
            <w:rPr>
              <w:rFonts w:ascii="Times New Roman" w:hAnsi="Times New Roman" w:cs="Times New Roman"/>
              <w:b/>
              <w:bCs/>
              <w:u w:val="single"/>
            </w:rPr>
          </w:pPr>
          <w:r>
            <w:rPr>
              <w:rFonts w:ascii="Times New Roman" w:hAnsi="Times New Roman" w:cs="Times New Roman"/>
              <w:b/>
              <w:bCs/>
              <w:u w:val="single"/>
            </w:rPr>
            <w:br w:type="page"/>
          </w:r>
        </w:p>
      </w:sdtContent>
    </w:sdt>
    <w:p w14:paraId="770D63E5" w14:textId="636C6EBA" w:rsidR="007B007B" w:rsidRDefault="00305E2C" w:rsidP="00A830B7">
      <w:pPr>
        <w:rPr>
          <w:rFonts w:ascii="Helvetica" w:hAnsi="Helvetica"/>
          <w:b/>
          <w:bCs/>
          <w:sz w:val="28"/>
          <w:szCs w:val="28"/>
        </w:rPr>
      </w:pPr>
      <w:bookmarkStart w:id="0" w:name="_Toc99574166"/>
      <w:r>
        <w:rPr>
          <w:rFonts w:ascii="Helvetica" w:hAnsi="Helvetica"/>
          <w:b/>
          <w:bCs/>
          <w:sz w:val="28"/>
          <w:szCs w:val="28"/>
        </w:rPr>
        <w:lastRenderedPageBreak/>
        <w:t>Table S1</w:t>
      </w:r>
      <w:r w:rsidR="0045794C" w:rsidRPr="00EB70BC">
        <w:rPr>
          <w:rFonts w:ascii="Helvetica" w:hAnsi="Helvetica"/>
          <w:b/>
          <w:bCs/>
          <w:sz w:val="28"/>
          <w:szCs w:val="28"/>
        </w:rPr>
        <w:t xml:space="preserve">: IPCC Emission factor database </w:t>
      </w:r>
      <w:r w:rsidR="00EB70BC" w:rsidRPr="00EB70BC">
        <w:rPr>
          <w:rFonts w:ascii="Helvetica" w:hAnsi="Helvetica"/>
          <w:b/>
          <w:bCs/>
          <w:sz w:val="28"/>
          <w:szCs w:val="28"/>
        </w:rPr>
        <w:t xml:space="preserve">– </w:t>
      </w:r>
      <w:r w:rsidR="00AB5784">
        <w:rPr>
          <w:rFonts w:ascii="Helvetica" w:hAnsi="Helvetica"/>
          <w:b/>
          <w:bCs/>
          <w:sz w:val="28"/>
          <w:szCs w:val="28"/>
        </w:rPr>
        <w:t xml:space="preserve">summary of assumptions used for </w:t>
      </w:r>
      <w:r w:rsidR="00EB70BC" w:rsidRPr="00EB70BC">
        <w:rPr>
          <w:rFonts w:ascii="Helvetica" w:hAnsi="Helvetica"/>
          <w:b/>
          <w:bCs/>
          <w:sz w:val="28"/>
          <w:szCs w:val="28"/>
        </w:rPr>
        <w:t>component level methane emission factor</w:t>
      </w:r>
      <w:r w:rsidR="00AB5784">
        <w:rPr>
          <w:rFonts w:ascii="Helvetica" w:hAnsi="Helvetica"/>
          <w:b/>
          <w:bCs/>
          <w:sz w:val="28"/>
          <w:szCs w:val="28"/>
        </w:rPr>
        <w:t xml:space="preserve"> calculations.</w:t>
      </w:r>
    </w:p>
    <w:p w14:paraId="54FE6A56" w14:textId="77777777" w:rsidR="00EB70BC" w:rsidRPr="00EB70BC" w:rsidRDefault="00EB70BC" w:rsidP="00A830B7">
      <w:pPr>
        <w:rPr>
          <w:rFonts w:ascii="Helvetica" w:hAnsi="Helvetica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F20F7" w:rsidRPr="00E6286A" w14:paraId="53C270EC" w14:textId="77777777" w:rsidTr="00DF20F7">
        <w:tc>
          <w:tcPr>
            <w:tcW w:w="3116" w:type="dxa"/>
          </w:tcPr>
          <w:p w14:paraId="03A0FF00" w14:textId="464775D1" w:rsidR="00DF20F7" w:rsidRPr="00E6286A" w:rsidRDefault="00DF20F7" w:rsidP="00A830B7">
            <w:pPr>
              <w:rPr>
                <w:rFonts w:ascii="Helvetica" w:hAnsi="Helvetica"/>
                <w:sz w:val="24"/>
                <w:szCs w:val="24"/>
              </w:rPr>
            </w:pPr>
            <w:r w:rsidRPr="00E6286A">
              <w:rPr>
                <w:rFonts w:ascii="Helvetica" w:hAnsi="Helvetica"/>
                <w:sz w:val="24"/>
                <w:szCs w:val="24"/>
              </w:rPr>
              <w:t>Category</w:t>
            </w:r>
          </w:p>
        </w:tc>
        <w:tc>
          <w:tcPr>
            <w:tcW w:w="3117" w:type="dxa"/>
          </w:tcPr>
          <w:p w14:paraId="526349F6" w14:textId="0C951536" w:rsidR="00DF20F7" w:rsidRPr="00E6286A" w:rsidRDefault="00DF20F7" w:rsidP="00A830B7">
            <w:pPr>
              <w:rPr>
                <w:rFonts w:ascii="Helvetica" w:hAnsi="Helvetica"/>
                <w:sz w:val="24"/>
                <w:szCs w:val="24"/>
              </w:rPr>
            </w:pPr>
            <w:r w:rsidRPr="00E6286A">
              <w:rPr>
                <w:rFonts w:ascii="Helvetica" w:hAnsi="Helvetica"/>
                <w:sz w:val="24"/>
                <w:szCs w:val="24"/>
              </w:rPr>
              <w:t>Assumption</w:t>
            </w:r>
          </w:p>
        </w:tc>
        <w:tc>
          <w:tcPr>
            <w:tcW w:w="3117" w:type="dxa"/>
          </w:tcPr>
          <w:p w14:paraId="46194D97" w14:textId="62A9655A" w:rsidR="00DF20F7" w:rsidRPr="00E6286A" w:rsidRDefault="00DF20F7" w:rsidP="00A830B7">
            <w:pPr>
              <w:rPr>
                <w:rFonts w:ascii="Helvetica" w:hAnsi="Helvetica"/>
                <w:sz w:val="24"/>
                <w:szCs w:val="24"/>
              </w:rPr>
            </w:pPr>
            <w:r w:rsidRPr="00E6286A">
              <w:rPr>
                <w:rFonts w:ascii="Helvetica" w:hAnsi="Helvetica"/>
                <w:sz w:val="24"/>
                <w:szCs w:val="24"/>
              </w:rPr>
              <w:t>Reasoning (if applicable)</w:t>
            </w:r>
          </w:p>
        </w:tc>
      </w:tr>
      <w:tr w:rsidR="006A0EC4" w:rsidRPr="00E6286A" w14:paraId="2E6BE88B" w14:textId="77777777" w:rsidTr="00DF20F7">
        <w:tc>
          <w:tcPr>
            <w:tcW w:w="3116" w:type="dxa"/>
          </w:tcPr>
          <w:p w14:paraId="2ED7FB9C" w14:textId="1ED97984" w:rsidR="006A0EC4" w:rsidRPr="00E6286A" w:rsidRDefault="006A0EC4" w:rsidP="006A0EC4">
            <w:pPr>
              <w:rPr>
                <w:rFonts w:ascii="Helvetica" w:hAnsi="Helvetica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 xml:space="preserve">Waste </w:t>
            </w:r>
          </w:p>
        </w:tc>
        <w:tc>
          <w:tcPr>
            <w:tcW w:w="3117" w:type="dxa"/>
          </w:tcPr>
          <w:p w14:paraId="2EDC6637" w14:textId="18178377" w:rsidR="006A0EC4" w:rsidRPr="00E6286A" w:rsidRDefault="006A0EC4" w:rsidP="006A0EC4">
            <w:pPr>
              <w:rPr>
                <w:rFonts w:ascii="Helvetica" w:hAnsi="Helvetica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>Component level = 1 person</w:t>
            </w:r>
          </w:p>
        </w:tc>
        <w:tc>
          <w:tcPr>
            <w:tcW w:w="3117" w:type="dxa"/>
          </w:tcPr>
          <w:p w14:paraId="584A1DF3" w14:textId="77777777" w:rsidR="006A0EC4" w:rsidRPr="00E6286A" w:rsidRDefault="006A0EC4" w:rsidP="006A0EC4">
            <w:pPr>
              <w:rPr>
                <w:rFonts w:ascii="Helvetica" w:hAnsi="Helvetica"/>
                <w:sz w:val="24"/>
                <w:szCs w:val="24"/>
              </w:rPr>
            </w:pPr>
          </w:p>
        </w:tc>
      </w:tr>
      <w:tr w:rsidR="006A0EC4" w:rsidRPr="00E6286A" w14:paraId="48A2405D" w14:textId="77777777" w:rsidTr="00DF20F7">
        <w:tc>
          <w:tcPr>
            <w:tcW w:w="3116" w:type="dxa"/>
          </w:tcPr>
          <w:p w14:paraId="6572EA1E" w14:textId="597D4E86" w:rsidR="006A0EC4" w:rsidRPr="00E6286A" w:rsidRDefault="006A0EC4" w:rsidP="006A0EC4">
            <w:pPr>
              <w:rPr>
                <w:rFonts w:ascii="Helvetica" w:hAnsi="Helvetica"/>
                <w:sz w:val="24"/>
                <w:szCs w:val="24"/>
              </w:rPr>
            </w:pPr>
            <w:r w:rsidRPr="00E6286A">
              <w:rPr>
                <w:rFonts w:ascii="Helvetica" w:hAnsi="Helvetica"/>
                <w:sz w:val="24"/>
                <w:szCs w:val="24"/>
              </w:rPr>
              <w:t>Waste</w:t>
            </w:r>
          </w:p>
        </w:tc>
        <w:tc>
          <w:tcPr>
            <w:tcW w:w="3117" w:type="dxa"/>
          </w:tcPr>
          <w:p w14:paraId="048C7FAE" w14:textId="2D4CB559" w:rsidR="006A0EC4" w:rsidRPr="00E6286A" w:rsidRDefault="006A0EC4" w:rsidP="006A0EC4">
            <w:pPr>
              <w:rPr>
                <w:rFonts w:ascii="Helvetica" w:hAnsi="Helvetica"/>
                <w:sz w:val="24"/>
                <w:szCs w:val="24"/>
              </w:rPr>
            </w:pPr>
            <w:r w:rsidRPr="00E6286A">
              <w:rPr>
                <w:rFonts w:ascii="Helvetica" w:hAnsi="Helvetica"/>
                <w:sz w:val="24"/>
                <w:szCs w:val="24"/>
              </w:rPr>
              <w:t xml:space="preserve">5.12 L of wastewater per capita per hour </w:t>
            </w:r>
          </w:p>
        </w:tc>
        <w:tc>
          <w:tcPr>
            <w:tcW w:w="3117" w:type="dxa"/>
          </w:tcPr>
          <w:p w14:paraId="5ABF51F3" w14:textId="26A3D820" w:rsidR="006A0EC4" w:rsidRPr="00E6286A" w:rsidRDefault="006A0EC4" w:rsidP="006A0EC4">
            <w:pPr>
              <w:rPr>
                <w:rFonts w:ascii="Helvetica" w:hAnsi="Helvetica"/>
                <w:sz w:val="24"/>
                <w:szCs w:val="24"/>
              </w:rPr>
            </w:pPr>
            <w:r w:rsidRPr="00E6286A">
              <w:rPr>
                <w:rFonts w:ascii="Helvetica" w:hAnsi="Helvetica"/>
                <w:sz w:val="24"/>
                <w:szCs w:val="24"/>
              </w:rPr>
              <w:t>- 8,000,000,000 people globally</w:t>
            </w:r>
          </w:p>
          <w:p w14:paraId="1D0AF694" w14:textId="51D38DA4" w:rsidR="006A0EC4" w:rsidRPr="00E6286A" w:rsidRDefault="006A0EC4" w:rsidP="006A0EC4">
            <w:pPr>
              <w:rPr>
                <w:rFonts w:ascii="Helvetica" w:hAnsi="Helvetica"/>
                <w:sz w:val="24"/>
                <w:szCs w:val="24"/>
              </w:rPr>
            </w:pPr>
            <w:r w:rsidRPr="00E6286A">
              <w:rPr>
                <w:rFonts w:ascii="Helvetica" w:hAnsi="Helvetica"/>
                <w:sz w:val="24"/>
                <w:szCs w:val="24"/>
              </w:rPr>
              <w:t>- 359,000,000,000 m</w:t>
            </w:r>
            <w:r w:rsidRPr="00E6286A">
              <w:rPr>
                <w:rFonts w:ascii="Helvetica" w:hAnsi="Helvetica"/>
                <w:sz w:val="24"/>
                <w:szCs w:val="24"/>
                <w:vertAlign w:val="superscript"/>
              </w:rPr>
              <w:t>3</w:t>
            </w:r>
            <w:r w:rsidRPr="00E6286A">
              <w:rPr>
                <w:rFonts w:ascii="Helvetica" w:hAnsi="Helvetica"/>
                <w:sz w:val="24"/>
                <w:szCs w:val="24"/>
              </w:rPr>
              <w:t>/</w:t>
            </w:r>
            <w:proofErr w:type="spellStart"/>
            <w:r w:rsidRPr="00E6286A">
              <w:rPr>
                <w:rFonts w:ascii="Helvetica" w:hAnsi="Helvetica"/>
                <w:sz w:val="24"/>
                <w:szCs w:val="24"/>
              </w:rPr>
              <w:t>yr</w:t>
            </w:r>
            <w:proofErr w:type="spellEnd"/>
            <w:r w:rsidRPr="00E6286A">
              <w:rPr>
                <w:rFonts w:ascii="Helvetica" w:hAnsi="Helvetica"/>
                <w:sz w:val="24"/>
                <w:szCs w:val="24"/>
              </w:rPr>
              <w:t xml:space="preserve"> wastewater generation </w:t>
            </w:r>
            <w:proofErr w:type="gramStart"/>
            <w:r w:rsidRPr="00E6286A">
              <w:rPr>
                <w:rFonts w:ascii="Helvetica" w:hAnsi="Helvetica"/>
                <w:sz w:val="24"/>
                <w:szCs w:val="24"/>
              </w:rPr>
              <w:t>globally</w:t>
            </w:r>
            <w:r w:rsidRPr="00E6286A">
              <w:rPr>
                <w:rFonts w:ascii="Helvetica" w:hAnsi="Helvetica"/>
                <w:sz w:val="24"/>
                <w:szCs w:val="24"/>
                <w:vertAlign w:val="superscript"/>
              </w:rPr>
              <w:t>[</w:t>
            </w:r>
            <w:proofErr w:type="gramEnd"/>
            <w:r w:rsidRPr="00E6286A">
              <w:rPr>
                <w:rFonts w:ascii="Helvetica" w:hAnsi="Helvetica"/>
                <w:sz w:val="24"/>
                <w:szCs w:val="24"/>
                <w:vertAlign w:val="superscript"/>
              </w:rPr>
              <w:t>1]</w:t>
            </w:r>
          </w:p>
        </w:tc>
      </w:tr>
      <w:tr w:rsidR="006A0EC4" w:rsidRPr="00E6286A" w14:paraId="6E6880D9" w14:textId="77777777" w:rsidTr="00DF20F7">
        <w:tc>
          <w:tcPr>
            <w:tcW w:w="3116" w:type="dxa"/>
          </w:tcPr>
          <w:p w14:paraId="138C1D42" w14:textId="5B23D1F2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>Waste</w:t>
            </w:r>
          </w:p>
        </w:tc>
        <w:tc>
          <w:tcPr>
            <w:tcW w:w="3117" w:type="dxa"/>
          </w:tcPr>
          <w:p w14:paraId="014B2EEB" w14:textId="60A1B112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>0.019 kg of waste per capita per hour</w:t>
            </w:r>
          </w:p>
        </w:tc>
        <w:tc>
          <w:tcPr>
            <w:tcW w:w="3117" w:type="dxa"/>
          </w:tcPr>
          <w:p w14:paraId="4EB88508" w14:textId="6F70D4F9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 xml:space="preserve">- 8,000,000,000 people globally </w:t>
            </w:r>
          </w:p>
          <w:p w14:paraId="3C539ADA" w14:textId="336E27F1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>- 1,300,000,000 tons/</w:t>
            </w:r>
            <w:proofErr w:type="spellStart"/>
            <w:r w:rsidRPr="00E6286A">
              <w:rPr>
                <w:rFonts w:ascii="Helvetica" w:hAnsi="Helvetica" w:cs="Times New Roman"/>
                <w:sz w:val="24"/>
                <w:szCs w:val="24"/>
              </w:rPr>
              <w:t>yr</w:t>
            </w:r>
            <w:proofErr w:type="spellEnd"/>
            <w:r w:rsidRPr="00E6286A">
              <w:rPr>
                <w:rFonts w:ascii="Helvetica" w:hAnsi="Helvetica" w:cs="Times New Roman"/>
                <w:sz w:val="24"/>
                <w:szCs w:val="24"/>
              </w:rPr>
              <w:t xml:space="preserve"> solid waste generation </w:t>
            </w:r>
            <w:proofErr w:type="gramStart"/>
            <w:r w:rsidRPr="00E6286A">
              <w:rPr>
                <w:rFonts w:ascii="Helvetica" w:hAnsi="Helvetica" w:cs="Times New Roman"/>
                <w:sz w:val="24"/>
                <w:szCs w:val="24"/>
              </w:rPr>
              <w:t>globally</w:t>
            </w:r>
            <w:r w:rsidRPr="00E6286A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[</w:t>
            </w:r>
            <w:proofErr w:type="gramEnd"/>
            <w:r w:rsidRPr="00E6286A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2]</w:t>
            </w:r>
          </w:p>
        </w:tc>
      </w:tr>
      <w:tr w:rsidR="006A0EC4" w:rsidRPr="00E6286A" w14:paraId="3F66385B" w14:textId="77777777" w:rsidTr="00DF20F7">
        <w:tc>
          <w:tcPr>
            <w:tcW w:w="3116" w:type="dxa"/>
          </w:tcPr>
          <w:p w14:paraId="016E1603" w14:textId="26FCD708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 xml:space="preserve">Energy </w:t>
            </w:r>
          </w:p>
        </w:tc>
        <w:tc>
          <w:tcPr>
            <w:tcW w:w="3117" w:type="dxa"/>
          </w:tcPr>
          <w:p w14:paraId="774F23D0" w14:textId="30D94F46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>1.12 hours per liquid unloading</w:t>
            </w:r>
          </w:p>
        </w:tc>
        <w:tc>
          <w:tcPr>
            <w:tcW w:w="3117" w:type="dxa"/>
          </w:tcPr>
          <w:p w14:paraId="321DE1A5" w14:textId="1BC2F823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 xml:space="preserve">- Average duration of liquid manual </w:t>
            </w:r>
            <w:proofErr w:type="gramStart"/>
            <w:r w:rsidRPr="00E6286A">
              <w:rPr>
                <w:rFonts w:ascii="Helvetica" w:hAnsi="Helvetica" w:cs="Times New Roman"/>
                <w:sz w:val="24"/>
                <w:szCs w:val="24"/>
              </w:rPr>
              <w:t>unloading</w:t>
            </w:r>
            <w:r w:rsidRPr="00E6286A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[</w:t>
            </w:r>
            <w:proofErr w:type="gramEnd"/>
            <w:r w:rsidRPr="00E6286A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3]</w:t>
            </w:r>
          </w:p>
        </w:tc>
      </w:tr>
      <w:tr w:rsidR="006A0EC4" w:rsidRPr="00E6286A" w14:paraId="42991430" w14:textId="77777777" w:rsidTr="00DF20F7">
        <w:tc>
          <w:tcPr>
            <w:tcW w:w="3116" w:type="dxa"/>
          </w:tcPr>
          <w:p w14:paraId="3A240077" w14:textId="64777482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 xml:space="preserve">Energy </w:t>
            </w:r>
          </w:p>
        </w:tc>
        <w:tc>
          <w:tcPr>
            <w:tcW w:w="3117" w:type="dxa"/>
          </w:tcPr>
          <w:p w14:paraId="1232A3FC" w14:textId="194FEEFF" w:rsidR="006A0EC4" w:rsidRPr="00E6286A" w:rsidRDefault="00922238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>
              <w:rPr>
                <w:rFonts w:ascii="Helvetica" w:hAnsi="Helvetica" w:cs="Times New Roman"/>
                <w:sz w:val="24"/>
                <w:szCs w:val="24"/>
              </w:rPr>
              <w:t>9301</w:t>
            </w:r>
            <w:r w:rsidR="006A0EC4" w:rsidRPr="00E6286A">
              <w:rPr>
                <w:rFonts w:ascii="Helvetica" w:hAnsi="Helvetica" w:cs="Times New Roman"/>
                <w:sz w:val="24"/>
                <w:szCs w:val="24"/>
              </w:rPr>
              <w:t xml:space="preserve"> km driven per year per capita</w:t>
            </w:r>
          </w:p>
        </w:tc>
        <w:tc>
          <w:tcPr>
            <w:tcW w:w="3117" w:type="dxa"/>
          </w:tcPr>
          <w:p w14:paraId="3BC9AA5A" w14:textId="23E4C856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>-</w:t>
            </w:r>
            <w:r w:rsidR="00922238">
              <w:rPr>
                <w:rFonts w:ascii="Helvetica" w:hAnsi="Helvetica" w:cs="Times New Roman"/>
                <w:sz w:val="24"/>
                <w:szCs w:val="24"/>
              </w:rPr>
              <w:t xml:space="preserve">Population based average from </w:t>
            </w:r>
            <w:r w:rsidR="00EE3AFD">
              <w:rPr>
                <w:rFonts w:ascii="Helvetica" w:hAnsi="Helvetica" w:cs="Times New Roman"/>
                <w:sz w:val="24"/>
                <w:szCs w:val="24"/>
              </w:rPr>
              <w:t xml:space="preserve">12 </w:t>
            </w:r>
            <w:proofErr w:type="gramStart"/>
            <w:r w:rsidR="00EE3AFD">
              <w:rPr>
                <w:rFonts w:ascii="Helvetica" w:hAnsi="Helvetica" w:cs="Times New Roman"/>
                <w:sz w:val="24"/>
                <w:szCs w:val="24"/>
              </w:rPr>
              <w:t>countries</w:t>
            </w:r>
            <w:r w:rsidR="00EE3AFD" w:rsidRPr="00EE3AFD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[</w:t>
            </w:r>
            <w:proofErr w:type="gramEnd"/>
            <w:r w:rsidR="00EE3AFD" w:rsidRPr="00EE3AFD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4]</w:t>
            </w:r>
            <w:r w:rsidR="00EE3AFD">
              <w:rPr>
                <w:rFonts w:ascii="Helvetica" w:hAnsi="Helvetica" w:cs="Times New Roman"/>
                <w:sz w:val="24"/>
                <w:szCs w:val="24"/>
              </w:rPr>
              <w:t xml:space="preserve"> </w:t>
            </w:r>
          </w:p>
        </w:tc>
      </w:tr>
      <w:tr w:rsidR="006A0EC4" w:rsidRPr="00E6286A" w14:paraId="455FAA25" w14:textId="77777777" w:rsidTr="00DF20F7">
        <w:tc>
          <w:tcPr>
            <w:tcW w:w="3116" w:type="dxa"/>
          </w:tcPr>
          <w:p w14:paraId="05A858F2" w14:textId="598A36BE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>Energy</w:t>
            </w:r>
          </w:p>
        </w:tc>
        <w:tc>
          <w:tcPr>
            <w:tcW w:w="3117" w:type="dxa"/>
          </w:tcPr>
          <w:p w14:paraId="2668F7C9" w14:textId="3FCFDCA7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>19.1 g of methane per ft</w:t>
            </w:r>
            <w:r w:rsidRPr="00E6286A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117" w:type="dxa"/>
          </w:tcPr>
          <w:p w14:paraId="23F69284" w14:textId="2450BF8C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</w:p>
        </w:tc>
      </w:tr>
      <w:tr w:rsidR="006A0EC4" w:rsidRPr="00E6286A" w14:paraId="169BD151" w14:textId="77777777" w:rsidTr="00DF20F7">
        <w:tc>
          <w:tcPr>
            <w:tcW w:w="3116" w:type="dxa"/>
          </w:tcPr>
          <w:p w14:paraId="020F1F44" w14:textId="19A989DD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 xml:space="preserve">Energy </w:t>
            </w:r>
          </w:p>
        </w:tc>
        <w:tc>
          <w:tcPr>
            <w:tcW w:w="3117" w:type="dxa"/>
          </w:tcPr>
          <w:p w14:paraId="192F34AB" w14:textId="4F2207FE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 xml:space="preserve">80.5 hours </w:t>
            </w:r>
          </w:p>
        </w:tc>
        <w:tc>
          <w:tcPr>
            <w:tcW w:w="3117" w:type="dxa"/>
          </w:tcPr>
          <w:p w14:paraId="43044A1B" w14:textId="67998A8A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 xml:space="preserve">- Average flowback </w:t>
            </w:r>
            <w:proofErr w:type="gramStart"/>
            <w:r w:rsidRPr="00E6286A">
              <w:rPr>
                <w:rFonts w:ascii="Helvetica" w:hAnsi="Helvetica" w:cs="Times New Roman"/>
                <w:sz w:val="24"/>
                <w:szCs w:val="24"/>
              </w:rPr>
              <w:t>duration</w:t>
            </w:r>
            <w:r w:rsidRPr="00E6286A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[</w:t>
            </w:r>
            <w:proofErr w:type="gramEnd"/>
            <w:r w:rsidRPr="00E6286A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3]</w:t>
            </w:r>
          </w:p>
        </w:tc>
      </w:tr>
      <w:tr w:rsidR="006A0EC4" w:rsidRPr="00E6286A" w14:paraId="71A85D8F" w14:textId="77777777" w:rsidTr="00DF20F7">
        <w:tc>
          <w:tcPr>
            <w:tcW w:w="3116" w:type="dxa"/>
          </w:tcPr>
          <w:p w14:paraId="72B9CC4A" w14:textId="1D153660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>AFOLU</w:t>
            </w:r>
          </w:p>
        </w:tc>
        <w:tc>
          <w:tcPr>
            <w:tcW w:w="3117" w:type="dxa"/>
          </w:tcPr>
          <w:p w14:paraId="5CDF381B" w14:textId="448C31E8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>Component level = 1 head of cattle</w:t>
            </w:r>
          </w:p>
        </w:tc>
        <w:tc>
          <w:tcPr>
            <w:tcW w:w="3117" w:type="dxa"/>
          </w:tcPr>
          <w:p w14:paraId="7A783C25" w14:textId="51636C18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</w:p>
        </w:tc>
      </w:tr>
      <w:tr w:rsidR="006A0EC4" w:rsidRPr="00E6286A" w14:paraId="65A8BFDA" w14:textId="77777777" w:rsidTr="00DF20F7">
        <w:tc>
          <w:tcPr>
            <w:tcW w:w="3116" w:type="dxa"/>
          </w:tcPr>
          <w:p w14:paraId="631A3C8B" w14:textId="6AC58B2C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>Other</w:t>
            </w:r>
          </w:p>
        </w:tc>
        <w:tc>
          <w:tcPr>
            <w:tcW w:w="3117" w:type="dxa"/>
          </w:tcPr>
          <w:p w14:paraId="00919B9C" w14:textId="165114BB" w:rsidR="006A0EC4" w:rsidRPr="00E6286A" w:rsidRDefault="008559C8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>16.04 grams per mol of methane</w:t>
            </w:r>
          </w:p>
        </w:tc>
        <w:tc>
          <w:tcPr>
            <w:tcW w:w="3117" w:type="dxa"/>
          </w:tcPr>
          <w:p w14:paraId="6D0B4D7E" w14:textId="77777777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</w:p>
        </w:tc>
      </w:tr>
      <w:tr w:rsidR="006A0EC4" w:rsidRPr="00E6286A" w14:paraId="577ACCC6" w14:textId="77777777" w:rsidTr="00DF20F7">
        <w:tc>
          <w:tcPr>
            <w:tcW w:w="3116" w:type="dxa"/>
          </w:tcPr>
          <w:p w14:paraId="7A1898DA" w14:textId="575429DD" w:rsidR="006A0EC4" w:rsidRPr="00E6286A" w:rsidRDefault="008559C8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 xml:space="preserve">Other </w:t>
            </w:r>
          </w:p>
        </w:tc>
        <w:tc>
          <w:tcPr>
            <w:tcW w:w="3117" w:type="dxa"/>
          </w:tcPr>
          <w:p w14:paraId="1CACEF17" w14:textId="74207B9E" w:rsidR="006A0EC4" w:rsidRPr="00E6286A" w:rsidRDefault="00DD4056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  <w:r w:rsidRPr="00E6286A">
              <w:rPr>
                <w:rFonts w:ascii="Helvetica" w:hAnsi="Helvetica" w:cs="Times New Roman"/>
                <w:sz w:val="24"/>
                <w:szCs w:val="24"/>
              </w:rPr>
              <w:t>GWP of methane = 24</w:t>
            </w:r>
          </w:p>
        </w:tc>
        <w:tc>
          <w:tcPr>
            <w:tcW w:w="3117" w:type="dxa"/>
          </w:tcPr>
          <w:p w14:paraId="315CFDA1" w14:textId="77777777" w:rsidR="006A0EC4" w:rsidRPr="00E6286A" w:rsidRDefault="006A0EC4" w:rsidP="006A0EC4">
            <w:pPr>
              <w:rPr>
                <w:rFonts w:ascii="Helvetica" w:hAnsi="Helvetica" w:cs="Times New Roman"/>
                <w:sz w:val="24"/>
                <w:szCs w:val="24"/>
              </w:rPr>
            </w:pPr>
          </w:p>
        </w:tc>
      </w:tr>
      <w:bookmarkEnd w:id="0"/>
    </w:tbl>
    <w:p w14:paraId="5146367A" w14:textId="1EBA9C1B" w:rsidR="00E46DBD" w:rsidRPr="00E6286A" w:rsidRDefault="00E46DBD" w:rsidP="00FA1814">
      <w:pPr>
        <w:rPr>
          <w:rFonts w:ascii="Helvetica" w:hAnsi="Helvetica" w:cs="Times New Roman"/>
          <w:sz w:val="24"/>
          <w:szCs w:val="24"/>
        </w:rPr>
      </w:pPr>
    </w:p>
    <w:p w14:paraId="780383A2" w14:textId="41CBCC79" w:rsidR="00E46DBD" w:rsidRPr="00E6286A" w:rsidRDefault="00E46DBD" w:rsidP="00FA1814">
      <w:pPr>
        <w:rPr>
          <w:rFonts w:ascii="Helvetica" w:hAnsi="Helvetica" w:cs="Times New Roman"/>
          <w:sz w:val="24"/>
          <w:szCs w:val="24"/>
        </w:rPr>
      </w:pPr>
      <w:r w:rsidRPr="00E6286A">
        <w:rPr>
          <w:rFonts w:ascii="Helvetica" w:hAnsi="Helvetica" w:cs="Times New Roman"/>
          <w:sz w:val="24"/>
          <w:szCs w:val="24"/>
        </w:rPr>
        <w:t>References</w:t>
      </w:r>
    </w:p>
    <w:p w14:paraId="427013E6" w14:textId="46A5F6B6" w:rsidR="00E46DBD" w:rsidRPr="00E6286A" w:rsidRDefault="00E46DBD" w:rsidP="00FA1814">
      <w:pPr>
        <w:rPr>
          <w:rFonts w:ascii="Helvetica" w:hAnsi="Helvetica" w:cs="Arial"/>
          <w:color w:val="222222"/>
          <w:sz w:val="24"/>
          <w:szCs w:val="24"/>
          <w:shd w:val="clear" w:color="auto" w:fill="FFFFFF"/>
        </w:rPr>
      </w:pPr>
      <w:r w:rsidRPr="00E6286A">
        <w:rPr>
          <w:rFonts w:ascii="Helvetica" w:hAnsi="Helvetica" w:cs="Times New Roman"/>
          <w:sz w:val="24"/>
          <w:szCs w:val="24"/>
          <w:vertAlign w:val="superscript"/>
          <w:lang w:val="fr-CA"/>
        </w:rPr>
        <w:t>1</w:t>
      </w:r>
      <w:r w:rsidR="008337C3" w:rsidRPr="00E6286A">
        <w:rPr>
          <w:rFonts w:ascii="Helvetica" w:hAnsi="Helvetica" w:cs="Times New Roman"/>
          <w:sz w:val="24"/>
          <w:szCs w:val="24"/>
          <w:lang w:val="fr-CA"/>
        </w:rPr>
        <w:t xml:space="preserve"> </w:t>
      </w:r>
      <w:r w:rsidR="008337C3" w:rsidRPr="00E6286A">
        <w:rPr>
          <w:rFonts w:ascii="Helvetica" w:hAnsi="Helvetica" w:cs="Arial"/>
          <w:color w:val="222222"/>
          <w:sz w:val="24"/>
          <w:szCs w:val="24"/>
          <w:shd w:val="clear" w:color="auto" w:fill="FFFFFF"/>
          <w:lang w:val="fr-CA"/>
        </w:rPr>
        <w:t xml:space="preserve">Jones, Edward R., et al. </w:t>
      </w:r>
      <w:r w:rsidR="008337C3" w:rsidRPr="00E6286A">
        <w:rPr>
          <w:rFonts w:ascii="Helvetica" w:hAnsi="Helvetica" w:cs="Arial"/>
          <w:color w:val="222222"/>
          <w:sz w:val="24"/>
          <w:szCs w:val="24"/>
          <w:shd w:val="clear" w:color="auto" w:fill="FFFFFF"/>
        </w:rPr>
        <w:t>"Country-level and gridded estimates of wastewater production, collection, treatment and reuse." </w:t>
      </w:r>
      <w:r w:rsidR="008337C3" w:rsidRPr="00E6286A">
        <w:rPr>
          <w:rFonts w:ascii="Helvetica" w:hAnsi="Helvetica" w:cs="Arial"/>
          <w:i/>
          <w:iCs/>
          <w:color w:val="222222"/>
          <w:sz w:val="24"/>
          <w:szCs w:val="24"/>
          <w:shd w:val="clear" w:color="auto" w:fill="FFFFFF"/>
        </w:rPr>
        <w:t>Earth System Science Data</w:t>
      </w:r>
      <w:r w:rsidR="008337C3" w:rsidRPr="00E6286A">
        <w:rPr>
          <w:rFonts w:ascii="Helvetica" w:hAnsi="Helvetica" w:cs="Arial"/>
          <w:color w:val="222222"/>
          <w:sz w:val="24"/>
          <w:szCs w:val="24"/>
          <w:shd w:val="clear" w:color="auto" w:fill="FFFFFF"/>
        </w:rPr>
        <w:t> 13.2 (2021): 237-254.</w:t>
      </w:r>
    </w:p>
    <w:p w14:paraId="67F68453" w14:textId="07BC6DB5" w:rsidR="00314168" w:rsidRPr="00E6286A" w:rsidRDefault="00314168" w:rsidP="00FA1814">
      <w:pPr>
        <w:rPr>
          <w:rFonts w:ascii="Helvetica" w:hAnsi="Helvetica" w:cs="Arial"/>
          <w:color w:val="222222"/>
          <w:sz w:val="24"/>
          <w:szCs w:val="24"/>
          <w:shd w:val="clear" w:color="auto" w:fill="FFFFFF"/>
        </w:rPr>
      </w:pPr>
      <w:r w:rsidRPr="00E6286A">
        <w:rPr>
          <w:rFonts w:ascii="Helvetica" w:hAnsi="Helvetica" w:cs="Arial"/>
          <w:color w:val="222222"/>
          <w:sz w:val="24"/>
          <w:szCs w:val="24"/>
          <w:shd w:val="clear" w:color="auto" w:fill="FFFFFF"/>
          <w:vertAlign w:val="superscript"/>
        </w:rPr>
        <w:t>2</w:t>
      </w:r>
      <w:r w:rsidRPr="00E6286A">
        <w:rPr>
          <w:rFonts w:ascii="Helvetica" w:hAnsi="Helvetica" w:cs="Arial"/>
          <w:color w:val="222222"/>
          <w:sz w:val="24"/>
          <w:szCs w:val="24"/>
          <w:shd w:val="clear" w:color="auto" w:fill="FFFFFF"/>
        </w:rPr>
        <w:t xml:space="preserve"> Kawai, Kosuke, and Tomohiro Tasaki. "Revisiting estimates of municipal solid waste generation per capita and their reliability." </w:t>
      </w:r>
      <w:r w:rsidRPr="00E6286A">
        <w:rPr>
          <w:rFonts w:ascii="Helvetica" w:hAnsi="Helvetica" w:cs="Arial"/>
          <w:i/>
          <w:iCs/>
          <w:color w:val="222222"/>
          <w:sz w:val="24"/>
          <w:szCs w:val="24"/>
          <w:shd w:val="clear" w:color="auto" w:fill="FFFFFF"/>
        </w:rPr>
        <w:t>Journal of Material Cycles and Waste Management</w:t>
      </w:r>
      <w:r w:rsidRPr="00E6286A">
        <w:rPr>
          <w:rFonts w:ascii="Helvetica" w:hAnsi="Helvetica" w:cs="Arial"/>
          <w:color w:val="222222"/>
          <w:sz w:val="24"/>
          <w:szCs w:val="24"/>
          <w:shd w:val="clear" w:color="auto" w:fill="FFFFFF"/>
        </w:rPr>
        <w:t> 18.1 (2016): 1-13.</w:t>
      </w:r>
    </w:p>
    <w:p w14:paraId="62C961BD" w14:textId="5F2EF9FA" w:rsidR="00773C9A" w:rsidRDefault="00773C9A" w:rsidP="00FA1814">
      <w:pPr>
        <w:rPr>
          <w:rFonts w:ascii="Helvetica" w:hAnsi="Helvetica" w:cs="Arial"/>
          <w:color w:val="222222"/>
          <w:sz w:val="24"/>
          <w:szCs w:val="24"/>
          <w:shd w:val="clear" w:color="auto" w:fill="FFFFFF"/>
        </w:rPr>
      </w:pPr>
      <w:r w:rsidRPr="00E6286A">
        <w:rPr>
          <w:rFonts w:ascii="Helvetica" w:hAnsi="Helvetica" w:cs="Arial"/>
          <w:color w:val="222222"/>
          <w:sz w:val="24"/>
          <w:szCs w:val="24"/>
          <w:shd w:val="clear" w:color="auto" w:fill="FFFFFF"/>
          <w:vertAlign w:val="superscript"/>
        </w:rPr>
        <w:t>3</w:t>
      </w:r>
      <w:r w:rsidR="00D837AB" w:rsidRPr="00E6286A">
        <w:rPr>
          <w:rFonts w:ascii="Helvetica" w:hAnsi="Helvetica" w:cs="Arial"/>
          <w:color w:val="222222"/>
          <w:sz w:val="24"/>
          <w:szCs w:val="24"/>
          <w:shd w:val="clear" w:color="auto" w:fill="FFFFFF"/>
        </w:rPr>
        <w:t>Allen, David T., et al. "Measurements of methane emissions at natural gas production sites in the United States." Proceedings of the National Academy of Sciences 110.44 (2013): 17768-17773.</w:t>
      </w:r>
    </w:p>
    <w:p w14:paraId="2838C8A9" w14:textId="56B61749" w:rsidR="00EE3AFD" w:rsidRDefault="00EE3AFD" w:rsidP="00FA1814">
      <w:pPr>
        <w:rPr>
          <w:rFonts w:ascii="Helvetica" w:hAnsi="Helvetica" w:cs="Arial"/>
          <w:color w:val="222222"/>
          <w:sz w:val="24"/>
          <w:szCs w:val="24"/>
          <w:shd w:val="clear" w:color="auto" w:fill="FFFFFF"/>
        </w:rPr>
      </w:pPr>
      <w:r w:rsidRPr="00E15B78">
        <w:rPr>
          <w:rFonts w:ascii="Helvetica" w:hAnsi="Helvetica" w:cs="Arial"/>
          <w:color w:val="222222"/>
          <w:sz w:val="24"/>
          <w:szCs w:val="24"/>
          <w:shd w:val="clear" w:color="auto" w:fill="FFFFFF"/>
          <w:vertAlign w:val="superscript"/>
        </w:rPr>
        <w:lastRenderedPageBreak/>
        <w:t>4</w:t>
      </w:r>
      <w:r>
        <w:rPr>
          <w:rFonts w:ascii="Helvetica" w:hAnsi="Helvetica" w:cs="Arial"/>
          <w:color w:val="222222"/>
          <w:sz w:val="24"/>
          <w:szCs w:val="24"/>
          <w:shd w:val="clear" w:color="auto" w:fill="FFFFFF"/>
        </w:rPr>
        <w:t>Internation Comparisons</w:t>
      </w:r>
      <w:r w:rsidR="00677B64">
        <w:rPr>
          <w:rFonts w:ascii="Helvetica" w:hAnsi="Helvetica" w:cs="Arial"/>
          <w:color w:val="222222"/>
          <w:sz w:val="24"/>
          <w:szCs w:val="24"/>
          <w:shd w:val="clear" w:color="auto" w:fill="FFFFFF"/>
        </w:rPr>
        <w:t xml:space="preserve"> – Transportation. Accessed: 2023-02-09. Available: </w:t>
      </w:r>
      <w:r w:rsidR="00E15B78" w:rsidRPr="00E15B78">
        <w:rPr>
          <w:rFonts w:ascii="Helvetica" w:hAnsi="Helvetica" w:cs="Arial"/>
          <w:color w:val="222222"/>
          <w:sz w:val="24"/>
          <w:szCs w:val="24"/>
          <w:shd w:val="clear" w:color="auto" w:fill="FFFFFF"/>
        </w:rPr>
        <w:t>https://internationalcomparisons.org/environmental/transportation/</w:t>
      </w:r>
    </w:p>
    <w:p w14:paraId="40E1255E" w14:textId="77777777" w:rsidR="0088265E" w:rsidRPr="00E6286A" w:rsidRDefault="0088265E" w:rsidP="00FA1814">
      <w:pPr>
        <w:rPr>
          <w:rFonts w:ascii="Helvetica" w:hAnsi="Helvetica" w:cs="Times New Roman"/>
          <w:sz w:val="24"/>
          <w:szCs w:val="24"/>
        </w:rPr>
      </w:pPr>
    </w:p>
    <w:p w14:paraId="7D506D97" w14:textId="1189247B" w:rsidR="002B143D" w:rsidRPr="00FA1814" w:rsidRDefault="002B143D" w:rsidP="004679E2">
      <w:pPr>
        <w:rPr>
          <w:rFonts w:ascii="Times New Roman" w:hAnsi="Times New Roman" w:cs="Times New Roman"/>
        </w:rPr>
      </w:pPr>
    </w:p>
    <w:p w14:paraId="192F5C58" w14:textId="6F5A1DD3" w:rsidR="002B143D" w:rsidRPr="00FA1814" w:rsidRDefault="002B143D" w:rsidP="00B13B35">
      <w:pPr>
        <w:pStyle w:val="NormalWeb"/>
        <w:shd w:val="clear" w:color="auto" w:fill="FFFFFF"/>
        <w:spacing w:before="0" w:beforeAutospacing="0" w:after="0" w:afterAutospacing="0"/>
        <w:rPr>
          <w:color w:val="201F1E"/>
        </w:rPr>
      </w:pPr>
    </w:p>
    <w:sectPr w:rsidR="002B143D" w:rsidRPr="00FA1814" w:rsidSect="00740A77">
      <w:headerReference w:type="default" r:id="rId12"/>
      <w:footerReference w:type="default" r:id="rId13"/>
      <w:headerReference w:type="first" r:id="rId14"/>
      <w:pgSz w:w="12240" w:h="15840"/>
      <w:pgMar w:top="1440" w:right="1440" w:bottom="1440" w:left="1440" w:header="708" w:footer="708" w:gutter="0"/>
      <w:lnNumType w:countBy="1" w:restart="continuous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F6A1C" w14:textId="77777777" w:rsidR="002C53F2" w:rsidRDefault="002C53F2" w:rsidP="005C4B98">
      <w:pPr>
        <w:spacing w:after="0" w:line="240" w:lineRule="auto"/>
      </w:pPr>
      <w:r>
        <w:separator/>
      </w:r>
    </w:p>
  </w:endnote>
  <w:endnote w:type="continuationSeparator" w:id="0">
    <w:p w14:paraId="0E97C11B" w14:textId="77777777" w:rsidR="002C53F2" w:rsidRDefault="002C53F2" w:rsidP="005C4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76766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40A5C8" w14:textId="75245182" w:rsidR="005C4B98" w:rsidRDefault="005C4B9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807B1E" w14:textId="77777777" w:rsidR="005C4B98" w:rsidRDefault="005C4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96F6F" w14:textId="77777777" w:rsidR="002C53F2" w:rsidRDefault="002C53F2" w:rsidP="005C4B98">
      <w:pPr>
        <w:spacing w:after="0" w:line="240" w:lineRule="auto"/>
      </w:pPr>
      <w:r>
        <w:separator/>
      </w:r>
    </w:p>
  </w:footnote>
  <w:footnote w:type="continuationSeparator" w:id="0">
    <w:p w14:paraId="73FE9876" w14:textId="77777777" w:rsidR="002C53F2" w:rsidRDefault="002C53F2" w:rsidP="005C4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8C144" w14:textId="4F933802" w:rsidR="005C4B98" w:rsidRPr="005C4B98" w:rsidRDefault="00B71048">
    <w:pPr>
      <w:pStyle w:val="Header"/>
      <w:rPr>
        <w:rFonts w:ascii="Times New Roman" w:hAnsi="Times New Roman" w:cs="Times New Roman"/>
        <w:b/>
        <w:bCs/>
        <w:color w:val="000000" w:themeColor="text1"/>
      </w:rPr>
    </w:pPr>
    <w:sdt>
      <w:sdtPr>
        <w:rPr>
          <w:rFonts w:ascii="Times New Roman" w:hAnsi="Times New Roman" w:cs="Times New Roman"/>
          <w:b/>
          <w:bCs/>
          <w:color w:val="000000" w:themeColor="text1"/>
        </w:rPr>
        <w:id w:val="2027285632"/>
        <w:docPartObj>
          <w:docPartGallery w:val="Watermarks"/>
          <w:docPartUnique/>
        </w:docPartObj>
      </w:sdtPr>
      <w:sdtEndPr/>
      <w:sdtContent>
        <w:r>
          <w:rPr>
            <w:rFonts w:ascii="Times New Roman" w:hAnsi="Times New Roman" w:cs="Times New Roman"/>
            <w:b/>
            <w:bCs/>
            <w:noProof/>
            <w:color w:val="000000" w:themeColor="text1"/>
          </w:rPr>
          <w:pict w14:anchorId="25C4FCB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14EF1">
      <w:rPr>
        <w:rFonts w:ascii="Times New Roman" w:hAnsi="Times New Roman" w:cs="Times New Roman"/>
        <w:b/>
        <w:bCs/>
        <w:color w:val="000000" w:themeColor="text1"/>
      </w:rPr>
      <w:t>AMT</w:t>
    </w:r>
    <w:r w:rsidR="005C4B98">
      <w:rPr>
        <w:rFonts w:ascii="Times New Roman" w:hAnsi="Times New Roman" w:cs="Times New Roman"/>
        <w:b/>
        <w:bCs/>
        <w:color w:val="000000" w:themeColor="text1"/>
      </w:rPr>
      <w:t>-XXXXXXXXX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5E49F" w14:textId="618931B0" w:rsidR="005C4B98" w:rsidRDefault="005C4B98">
    <w:pPr>
      <w:pStyle w:val="Header"/>
    </w:pPr>
    <w:r>
      <w:rPr>
        <w:rFonts w:ascii="Times New Roman" w:hAnsi="Times New Roman" w:cs="Times New Roman"/>
        <w:b/>
        <w:bCs/>
      </w:rPr>
      <w:t>PNAS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811CE"/>
    <w:multiLevelType w:val="hybridMultilevel"/>
    <w:tmpl w:val="9FAC24DA"/>
    <w:lvl w:ilvl="0" w:tplc="308496B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B1225"/>
    <w:multiLevelType w:val="hybridMultilevel"/>
    <w:tmpl w:val="E32826A2"/>
    <w:lvl w:ilvl="0" w:tplc="C212CE2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32BD6"/>
    <w:multiLevelType w:val="multilevel"/>
    <w:tmpl w:val="DD50D3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79E6981"/>
    <w:multiLevelType w:val="hybridMultilevel"/>
    <w:tmpl w:val="ECB2F5B0"/>
    <w:lvl w:ilvl="0" w:tplc="2CDC474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1288C"/>
    <w:multiLevelType w:val="hybridMultilevel"/>
    <w:tmpl w:val="9788DA38"/>
    <w:lvl w:ilvl="0" w:tplc="DD54803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DC83517"/>
    <w:multiLevelType w:val="hybridMultilevel"/>
    <w:tmpl w:val="47F4AB72"/>
    <w:lvl w:ilvl="0" w:tplc="168655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685E2A"/>
    <w:multiLevelType w:val="hybridMultilevel"/>
    <w:tmpl w:val="DFAEC5F6"/>
    <w:lvl w:ilvl="0" w:tplc="D4821054">
      <w:numFmt w:val="decimal"/>
      <w:lvlText w:val="%1."/>
      <w:lvlJc w:val="left"/>
      <w:pPr>
        <w:ind w:left="1032" w:hanging="672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710914">
    <w:abstractNumId w:val="2"/>
  </w:num>
  <w:num w:numId="2" w16cid:durableId="2081438870">
    <w:abstractNumId w:val="3"/>
  </w:num>
  <w:num w:numId="3" w16cid:durableId="1170409509">
    <w:abstractNumId w:val="4"/>
  </w:num>
  <w:num w:numId="4" w16cid:durableId="1986617007">
    <w:abstractNumId w:val="1"/>
  </w:num>
  <w:num w:numId="5" w16cid:durableId="1371569003">
    <w:abstractNumId w:val="6"/>
  </w:num>
  <w:num w:numId="6" w16cid:durableId="620692674">
    <w:abstractNumId w:val="0"/>
  </w:num>
  <w:num w:numId="7" w16cid:durableId="6466650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258"/>
    <w:rsid w:val="00001604"/>
    <w:rsid w:val="00001D68"/>
    <w:rsid w:val="000029B6"/>
    <w:rsid w:val="00003D7E"/>
    <w:rsid w:val="000040F2"/>
    <w:rsid w:val="00004977"/>
    <w:rsid w:val="00005989"/>
    <w:rsid w:val="0000606D"/>
    <w:rsid w:val="00010AD5"/>
    <w:rsid w:val="000119E2"/>
    <w:rsid w:val="00011E59"/>
    <w:rsid w:val="00015D6A"/>
    <w:rsid w:val="000202FD"/>
    <w:rsid w:val="00024E85"/>
    <w:rsid w:val="00025205"/>
    <w:rsid w:val="0002534A"/>
    <w:rsid w:val="00025B21"/>
    <w:rsid w:val="000269B2"/>
    <w:rsid w:val="000341C7"/>
    <w:rsid w:val="00034FE0"/>
    <w:rsid w:val="00035084"/>
    <w:rsid w:val="00042F9D"/>
    <w:rsid w:val="000439E1"/>
    <w:rsid w:val="000465AA"/>
    <w:rsid w:val="000508A5"/>
    <w:rsid w:val="00051439"/>
    <w:rsid w:val="00051904"/>
    <w:rsid w:val="00051D2C"/>
    <w:rsid w:val="000531C3"/>
    <w:rsid w:val="00053A99"/>
    <w:rsid w:val="00054046"/>
    <w:rsid w:val="00062748"/>
    <w:rsid w:val="000667B1"/>
    <w:rsid w:val="00067A09"/>
    <w:rsid w:val="000711F6"/>
    <w:rsid w:val="00071E9E"/>
    <w:rsid w:val="000730B7"/>
    <w:rsid w:val="0007793C"/>
    <w:rsid w:val="00081F67"/>
    <w:rsid w:val="000868FE"/>
    <w:rsid w:val="00086A03"/>
    <w:rsid w:val="0009054B"/>
    <w:rsid w:val="00090664"/>
    <w:rsid w:val="00091AF4"/>
    <w:rsid w:val="0009600B"/>
    <w:rsid w:val="000A3054"/>
    <w:rsid w:val="000A58DE"/>
    <w:rsid w:val="000A6C53"/>
    <w:rsid w:val="000B01C5"/>
    <w:rsid w:val="000B283B"/>
    <w:rsid w:val="000B2C36"/>
    <w:rsid w:val="000B4AE7"/>
    <w:rsid w:val="000B577B"/>
    <w:rsid w:val="000B5D6F"/>
    <w:rsid w:val="000B7915"/>
    <w:rsid w:val="000C1296"/>
    <w:rsid w:val="000C3A61"/>
    <w:rsid w:val="000C7490"/>
    <w:rsid w:val="000D0B39"/>
    <w:rsid w:val="000D0F15"/>
    <w:rsid w:val="000D5CF5"/>
    <w:rsid w:val="000D67F2"/>
    <w:rsid w:val="000E0C8D"/>
    <w:rsid w:val="000E7E40"/>
    <w:rsid w:val="000E7F21"/>
    <w:rsid w:val="000F1448"/>
    <w:rsid w:val="000F27AC"/>
    <w:rsid w:val="000F4FE7"/>
    <w:rsid w:val="000F6040"/>
    <w:rsid w:val="0010053B"/>
    <w:rsid w:val="00101515"/>
    <w:rsid w:val="001023F1"/>
    <w:rsid w:val="00102A68"/>
    <w:rsid w:val="00103058"/>
    <w:rsid w:val="00106E97"/>
    <w:rsid w:val="00107180"/>
    <w:rsid w:val="001073B2"/>
    <w:rsid w:val="00112579"/>
    <w:rsid w:val="00112960"/>
    <w:rsid w:val="0011566E"/>
    <w:rsid w:val="0011741F"/>
    <w:rsid w:val="00117873"/>
    <w:rsid w:val="00120777"/>
    <w:rsid w:val="001232EC"/>
    <w:rsid w:val="001273C6"/>
    <w:rsid w:val="00130EED"/>
    <w:rsid w:val="00131C9F"/>
    <w:rsid w:val="001321F9"/>
    <w:rsid w:val="00137594"/>
    <w:rsid w:val="001476F7"/>
    <w:rsid w:val="00147996"/>
    <w:rsid w:val="001505A9"/>
    <w:rsid w:val="00152057"/>
    <w:rsid w:val="00155113"/>
    <w:rsid w:val="0015629E"/>
    <w:rsid w:val="00160782"/>
    <w:rsid w:val="00162740"/>
    <w:rsid w:val="00162D1F"/>
    <w:rsid w:val="001633E8"/>
    <w:rsid w:val="001634DB"/>
    <w:rsid w:val="0017011F"/>
    <w:rsid w:val="001714E4"/>
    <w:rsid w:val="001750E6"/>
    <w:rsid w:val="00185B68"/>
    <w:rsid w:val="00186E22"/>
    <w:rsid w:val="001922FE"/>
    <w:rsid w:val="00194025"/>
    <w:rsid w:val="0019492D"/>
    <w:rsid w:val="00194963"/>
    <w:rsid w:val="001A1586"/>
    <w:rsid w:val="001A182E"/>
    <w:rsid w:val="001A4FE0"/>
    <w:rsid w:val="001A51DD"/>
    <w:rsid w:val="001A68D1"/>
    <w:rsid w:val="001A7DF6"/>
    <w:rsid w:val="001B0A69"/>
    <w:rsid w:val="001B174B"/>
    <w:rsid w:val="001B6B48"/>
    <w:rsid w:val="001C0C4D"/>
    <w:rsid w:val="001C178D"/>
    <w:rsid w:val="001D0638"/>
    <w:rsid w:val="001D5481"/>
    <w:rsid w:val="001D5A02"/>
    <w:rsid w:val="001D5AEB"/>
    <w:rsid w:val="001D5D5B"/>
    <w:rsid w:val="001E1123"/>
    <w:rsid w:val="001F1CAC"/>
    <w:rsid w:val="001F47A7"/>
    <w:rsid w:val="00201653"/>
    <w:rsid w:val="00202C2F"/>
    <w:rsid w:val="00203BC6"/>
    <w:rsid w:val="002078CC"/>
    <w:rsid w:val="00207B8B"/>
    <w:rsid w:val="0021302E"/>
    <w:rsid w:val="00214995"/>
    <w:rsid w:val="00214E1E"/>
    <w:rsid w:val="00216A6F"/>
    <w:rsid w:val="0021776A"/>
    <w:rsid w:val="00217DDA"/>
    <w:rsid w:val="00217F5E"/>
    <w:rsid w:val="00220B26"/>
    <w:rsid w:val="002227F4"/>
    <w:rsid w:val="0022315F"/>
    <w:rsid w:val="00223ECE"/>
    <w:rsid w:val="00227AF8"/>
    <w:rsid w:val="00230228"/>
    <w:rsid w:val="00233115"/>
    <w:rsid w:val="00233941"/>
    <w:rsid w:val="00236B30"/>
    <w:rsid w:val="00237562"/>
    <w:rsid w:val="00240199"/>
    <w:rsid w:val="00241DF4"/>
    <w:rsid w:val="00243BDF"/>
    <w:rsid w:val="00246177"/>
    <w:rsid w:val="00247160"/>
    <w:rsid w:val="00251A57"/>
    <w:rsid w:val="0025293B"/>
    <w:rsid w:val="00260CE1"/>
    <w:rsid w:val="0026270D"/>
    <w:rsid w:val="00265B10"/>
    <w:rsid w:val="00272182"/>
    <w:rsid w:val="00272D0B"/>
    <w:rsid w:val="002757F4"/>
    <w:rsid w:val="00281E27"/>
    <w:rsid w:val="00290336"/>
    <w:rsid w:val="00291374"/>
    <w:rsid w:val="00291BC7"/>
    <w:rsid w:val="0029446C"/>
    <w:rsid w:val="00294827"/>
    <w:rsid w:val="002A2345"/>
    <w:rsid w:val="002A3F49"/>
    <w:rsid w:val="002A64A5"/>
    <w:rsid w:val="002A6C5F"/>
    <w:rsid w:val="002A6DAC"/>
    <w:rsid w:val="002B143D"/>
    <w:rsid w:val="002B2783"/>
    <w:rsid w:val="002B693E"/>
    <w:rsid w:val="002B7C17"/>
    <w:rsid w:val="002C0BCD"/>
    <w:rsid w:val="002C292C"/>
    <w:rsid w:val="002C3DC9"/>
    <w:rsid w:val="002C53F2"/>
    <w:rsid w:val="002C56C5"/>
    <w:rsid w:val="002C5E09"/>
    <w:rsid w:val="002C6F09"/>
    <w:rsid w:val="002C7FF3"/>
    <w:rsid w:val="002D01E9"/>
    <w:rsid w:val="002D1A56"/>
    <w:rsid w:val="002D26B4"/>
    <w:rsid w:val="002D299F"/>
    <w:rsid w:val="002D6FAE"/>
    <w:rsid w:val="002E035B"/>
    <w:rsid w:val="002E0911"/>
    <w:rsid w:val="002E0AD7"/>
    <w:rsid w:val="002F1124"/>
    <w:rsid w:val="002F2F9D"/>
    <w:rsid w:val="002F55AF"/>
    <w:rsid w:val="002F602F"/>
    <w:rsid w:val="002F7CA9"/>
    <w:rsid w:val="003022A0"/>
    <w:rsid w:val="00302E65"/>
    <w:rsid w:val="00305E2C"/>
    <w:rsid w:val="00310451"/>
    <w:rsid w:val="00312264"/>
    <w:rsid w:val="00314168"/>
    <w:rsid w:val="00314E7F"/>
    <w:rsid w:val="00316275"/>
    <w:rsid w:val="00317177"/>
    <w:rsid w:val="003171A5"/>
    <w:rsid w:val="00317407"/>
    <w:rsid w:val="003210C8"/>
    <w:rsid w:val="00321423"/>
    <w:rsid w:val="0032190B"/>
    <w:rsid w:val="00321A1F"/>
    <w:rsid w:val="00321D0D"/>
    <w:rsid w:val="003244EC"/>
    <w:rsid w:val="00332DB9"/>
    <w:rsid w:val="003346F5"/>
    <w:rsid w:val="00334853"/>
    <w:rsid w:val="00335081"/>
    <w:rsid w:val="00336404"/>
    <w:rsid w:val="00337AFC"/>
    <w:rsid w:val="00337E0F"/>
    <w:rsid w:val="00341FF5"/>
    <w:rsid w:val="0034229D"/>
    <w:rsid w:val="00343FB8"/>
    <w:rsid w:val="00344092"/>
    <w:rsid w:val="003510F2"/>
    <w:rsid w:val="00352AAC"/>
    <w:rsid w:val="003547DF"/>
    <w:rsid w:val="0035527E"/>
    <w:rsid w:val="00355FDC"/>
    <w:rsid w:val="00356769"/>
    <w:rsid w:val="00357D32"/>
    <w:rsid w:val="00363224"/>
    <w:rsid w:val="0036382C"/>
    <w:rsid w:val="00366264"/>
    <w:rsid w:val="003676FB"/>
    <w:rsid w:val="00370429"/>
    <w:rsid w:val="00371CAA"/>
    <w:rsid w:val="003721ED"/>
    <w:rsid w:val="00373184"/>
    <w:rsid w:val="00374061"/>
    <w:rsid w:val="0037484B"/>
    <w:rsid w:val="00376271"/>
    <w:rsid w:val="0037707D"/>
    <w:rsid w:val="00377B1B"/>
    <w:rsid w:val="003831AA"/>
    <w:rsid w:val="00386DF3"/>
    <w:rsid w:val="003904CF"/>
    <w:rsid w:val="003913E8"/>
    <w:rsid w:val="00391478"/>
    <w:rsid w:val="003950C6"/>
    <w:rsid w:val="00395A4D"/>
    <w:rsid w:val="00397BF3"/>
    <w:rsid w:val="003A03A6"/>
    <w:rsid w:val="003A1BEA"/>
    <w:rsid w:val="003A3381"/>
    <w:rsid w:val="003A342D"/>
    <w:rsid w:val="003A65BA"/>
    <w:rsid w:val="003A6720"/>
    <w:rsid w:val="003A7DB3"/>
    <w:rsid w:val="003B602E"/>
    <w:rsid w:val="003C030E"/>
    <w:rsid w:val="003C03C9"/>
    <w:rsid w:val="003C0463"/>
    <w:rsid w:val="003C18A9"/>
    <w:rsid w:val="003C323F"/>
    <w:rsid w:val="003C35EC"/>
    <w:rsid w:val="003D7108"/>
    <w:rsid w:val="003D748D"/>
    <w:rsid w:val="003E0C39"/>
    <w:rsid w:val="003E0DAA"/>
    <w:rsid w:val="003E1818"/>
    <w:rsid w:val="003E2059"/>
    <w:rsid w:val="003E2D60"/>
    <w:rsid w:val="003E357F"/>
    <w:rsid w:val="003E418D"/>
    <w:rsid w:val="003E701E"/>
    <w:rsid w:val="003E76C1"/>
    <w:rsid w:val="003F0486"/>
    <w:rsid w:val="003F1A6D"/>
    <w:rsid w:val="003F3B2F"/>
    <w:rsid w:val="003F4B62"/>
    <w:rsid w:val="003F590D"/>
    <w:rsid w:val="003F5974"/>
    <w:rsid w:val="003F5C28"/>
    <w:rsid w:val="003F5CD4"/>
    <w:rsid w:val="00401549"/>
    <w:rsid w:val="00402440"/>
    <w:rsid w:val="004062B3"/>
    <w:rsid w:val="004067E8"/>
    <w:rsid w:val="0041079C"/>
    <w:rsid w:val="00412977"/>
    <w:rsid w:val="00412A6C"/>
    <w:rsid w:val="004154DD"/>
    <w:rsid w:val="00416E4D"/>
    <w:rsid w:val="004208F8"/>
    <w:rsid w:val="00425257"/>
    <w:rsid w:val="00425A0D"/>
    <w:rsid w:val="0042704B"/>
    <w:rsid w:val="00427D93"/>
    <w:rsid w:val="00431472"/>
    <w:rsid w:val="0043281B"/>
    <w:rsid w:val="00434D4F"/>
    <w:rsid w:val="0043502F"/>
    <w:rsid w:val="0044011C"/>
    <w:rsid w:val="00443AA2"/>
    <w:rsid w:val="00443CF1"/>
    <w:rsid w:val="004440F2"/>
    <w:rsid w:val="00452682"/>
    <w:rsid w:val="004536E6"/>
    <w:rsid w:val="0045794C"/>
    <w:rsid w:val="00460213"/>
    <w:rsid w:val="00463747"/>
    <w:rsid w:val="00463C9C"/>
    <w:rsid w:val="004645CB"/>
    <w:rsid w:val="004650DC"/>
    <w:rsid w:val="0046715C"/>
    <w:rsid w:val="0046771B"/>
    <w:rsid w:val="004679E2"/>
    <w:rsid w:val="004758C7"/>
    <w:rsid w:val="00475928"/>
    <w:rsid w:val="0048020D"/>
    <w:rsid w:val="00480486"/>
    <w:rsid w:val="0048270A"/>
    <w:rsid w:val="00485E41"/>
    <w:rsid w:val="00487E1E"/>
    <w:rsid w:val="0049025F"/>
    <w:rsid w:val="0049242D"/>
    <w:rsid w:val="004956DA"/>
    <w:rsid w:val="004973E0"/>
    <w:rsid w:val="004A2327"/>
    <w:rsid w:val="004A3111"/>
    <w:rsid w:val="004A4F30"/>
    <w:rsid w:val="004A521E"/>
    <w:rsid w:val="004A53AB"/>
    <w:rsid w:val="004A7818"/>
    <w:rsid w:val="004A7F05"/>
    <w:rsid w:val="004B1680"/>
    <w:rsid w:val="004B6380"/>
    <w:rsid w:val="004B725C"/>
    <w:rsid w:val="004B726C"/>
    <w:rsid w:val="004B7A69"/>
    <w:rsid w:val="004C1622"/>
    <w:rsid w:val="004C5323"/>
    <w:rsid w:val="004C62D0"/>
    <w:rsid w:val="004C720B"/>
    <w:rsid w:val="004C7714"/>
    <w:rsid w:val="004D0641"/>
    <w:rsid w:val="004D30E0"/>
    <w:rsid w:val="004D3A36"/>
    <w:rsid w:val="004D4746"/>
    <w:rsid w:val="004D4A60"/>
    <w:rsid w:val="004D78E5"/>
    <w:rsid w:val="004E175E"/>
    <w:rsid w:val="004E7AD8"/>
    <w:rsid w:val="004F0930"/>
    <w:rsid w:val="004F0ABC"/>
    <w:rsid w:val="004F2954"/>
    <w:rsid w:val="004F30A0"/>
    <w:rsid w:val="004F6343"/>
    <w:rsid w:val="004F7408"/>
    <w:rsid w:val="004F743D"/>
    <w:rsid w:val="00502192"/>
    <w:rsid w:val="0050686F"/>
    <w:rsid w:val="00511858"/>
    <w:rsid w:val="00515FA7"/>
    <w:rsid w:val="0051774B"/>
    <w:rsid w:val="005225DA"/>
    <w:rsid w:val="005237BC"/>
    <w:rsid w:val="00525771"/>
    <w:rsid w:val="00531791"/>
    <w:rsid w:val="00535BA3"/>
    <w:rsid w:val="00535C27"/>
    <w:rsid w:val="00537081"/>
    <w:rsid w:val="00544693"/>
    <w:rsid w:val="00544E95"/>
    <w:rsid w:val="00545D97"/>
    <w:rsid w:val="00545FD7"/>
    <w:rsid w:val="00552F30"/>
    <w:rsid w:val="00557568"/>
    <w:rsid w:val="0056167B"/>
    <w:rsid w:val="005618D1"/>
    <w:rsid w:val="00561A9C"/>
    <w:rsid w:val="005620CA"/>
    <w:rsid w:val="00564C33"/>
    <w:rsid w:val="005653B1"/>
    <w:rsid w:val="00566551"/>
    <w:rsid w:val="0056752F"/>
    <w:rsid w:val="00580864"/>
    <w:rsid w:val="005866F7"/>
    <w:rsid w:val="00586861"/>
    <w:rsid w:val="00590388"/>
    <w:rsid w:val="005911B0"/>
    <w:rsid w:val="00591C01"/>
    <w:rsid w:val="00591DEB"/>
    <w:rsid w:val="005978F3"/>
    <w:rsid w:val="005A1779"/>
    <w:rsid w:val="005A4F80"/>
    <w:rsid w:val="005A7127"/>
    <w:rsid w:val="005A78ED"/>
    <w:rsid w:val="005B177E"/>
    <w:rsid w:val="005B17CA"/>
    <w:rsid w:val="005B416A"/>
    <w:rsid w:val="005B4A29"/>
    <w:rsid w:val="005B57AD"/>
    <w:rsid w:val="005C02B0"/>
    <w:rsid w:val="005C4B98"/>
    <w:rsid w:val="005C7DDB"/>
    <w:rsid w:val="005D2027"/>
    <w:rsid w:val="005D468F"/>
    <w:rsid w:val="005D4E8F"/>
    <w:rsid w:val="005D65A8"/>
    <w:rsid w:val="005E04F8"/>
    <w:rsid w:val="005E0F05"/>
    <w:rsid w:val="005E319D"/>
    <w:rsid w:val="005E6D0F"/>
    <w:rsid w:val="005F052E"/>
    <w:rsid w:val="005F232F"/>
    <w:rsid w:val="005F23C6"/>
    <w:rsid w:val="005F40FC"/>
    <w:rsid w:val="005F44D5"/>
    <w:rsid w:val="005F7A2F"/>
    <w:rsid w:val="005F7C32"/>
    <w:rsid w:val="00602087"/>
    <w:rsid w:val="0060541A"/>
    <w:rsid w:val="00606D40"/>
    <w:rsid w:val="00607829"/>
    <w:rsid w:val="00611A06"/>
    <w:rsid w:val="00613618"/>
    <w:rsid w:val="00613655"/>
    <w:rsid w:val="006142FA"/>
    <w:rsid w:val="00616F2D"/>
    <w:rsid w:val="006233D3"/>
    <w:rsid w:val="00627146"/>
    <w:rsid w:val="006277E9"/>
    <w:rsid w:val="006332E8"/>
    <w:rsid w:val="0063648C"/>
    <w:rsid w:val="00642049"/>
    <w:rsid w:val="0064509F"/>
    <w:rsid w:val="00646C65"/>
    <w:rsid w:val="0064778D"/>
    <w:rsid w:val="00650796"/>
    <w:rsid w:val="00651D9B"/>
    <w:rsid w:val="00655C50"/>
    <w:rsid w:val="00655E20"/>
    <w:rsid w:val="006601FE"/>
    <w:rsid w:val="00661EDB"/>
    <w:rsid w:val="00664819"/>
    <w:rsid w:val="00666867"/>
    <w:rsid w:val="00667D2F"/>
    <w:rsid w:val="00671575"/>
    <w:rsid w:val="00671EE8"/>
    <w:rsid w:val="00672621"/>
    <w:rsid w:val="0067272F"/>
    <w:rsid w:val="0067365E"/>
    <w:rsid w:val="00673988"/>
    <w:rsid w:val="00674896"/>
    <w:rsid w:val="00677B64"/>
    <w:rsid w:val="0068120E"/>
    <w:rsid w:val="006917D2"/>
    <w:rsid w:val="0069594F"/>
    <w:rsid w:val="006A0EC4"/>
    <w:rsid w:val="006B011C"/>
    <w:rsid w:val="006B0995"/>
    <w:rsid w:val="006B3BF9"/>
    <w:rsid w:val="006B4AC8"/>
    <w:rsid w:val="006B52CD"/>
    <w:rsid w:val="006B6038"/>
    <w:rsid w:val="006B68DF"/>
    <w:rsid w:val="006B7EB9"/>
    <w:rsid w:val="006C1799"/>
    <w:rsid w:val="006C31B4"/>
    <w:rsid w:val="006C4FB0"/>
    <w:rsid w:val="006C57AC"/>
    <w:rsid w:val="006C5DA2"/>
    <w:rsid w:val="006C6088"/>
    <w:rsid w:val="006C7DE3"/>
    <w:rsid w:val="006D1C4B"/>
    <w:rsid w:val="006D2D5E"/>
    <w:rsid w:val="006D3484"/>
    <w:rsid w:val="006D46E6"/>
    <w:rsid w:val="006D50FB"/>
    <w:rsid w:val="006D5819"/>
    <w:rsid w:val="006E05CE"/>
    <w:rsid w:val="006E3ED8"/>
    <w:rsid w:val="006E6C3C"/>
    <w:rsid w:val="006F05B5"/>
    <w:rsid w:val="006F1D12"/>
    <w:rsid w:val="006F3C4F"/>
    <w:rsid w:val="006F3DA3"/>
    <w:rsid w:val="006F76B0"/>
    <w:rsid w:val="0070351C"/>
    <w:rsid w:val="00706A13"/>
    <w:rsid w:val="00712FCE"/>
    <w:rsid w:val="00714AD9"/>
    <w:rsid w:val="00715F0A"/>
    <w:rsid w:val="0071678B"/>
    <w:rsid w:val="00722F24"/>
    <w:rsid w:val="00727415"/>
    <w:rsid w:val="00730C09"/>
    <w:rsid w:val="00730D53"/>
    <w:rsid w:val="00730DC9"/>
    <w:rsid w:val="00730ED0"/>
    <w:rsid w:val="007331AF"/>
    <w:rsid w:val="00736E64"/>
    <w:rsid w:val="00737B11"/>
    <w:rsid w:val="00740A77"/>
    <w:rsid w:val="00740E99"/>
    <w:rsid w:val="007423AD"/>
    <w:rsid w:val="007429B0"/>
    <w:rsid w:val="00743209"/>
    <w:rsid w:val="007434E1"/>
    <w:rsid w:val="00746041"/>
    <w:rsid w:val="007476F0"/>
    <w:rsid w:val="00751541"/>
    <w:rsid w:val="00753FAF"/>
    <w:rsid w:val="0075456C"/>
    <w:rsid w:val="00754A62"/>
    <w:rsid w:val="00755175"/>
    <w:rsid w:val="00761513"/>
    <w:rsid w:val="00762E52"/>
    <w:rsid w:val="00763432"/>
    <w:rsid w:val="00765727"/>
    <w:rsid w:val="00767453"/>
    <w:rsid w:val="00770CD2"/>
    <w:rsid w:val="00771D02"/>
    <w:rsid w:val="0077247B"/>
    <w:rsid w:val="00773C9A"/>
    <w:rsid w:val="00777F05"/>
    <w:rsid w:val="00780BDC"/>
    <w:rsid w:val="00781DDB"/>
    <w:rsid w:val="00782E5E"/>
    <w:rsid w:val="007830DD"/>
    <w:rsid w:val="00784518"/>
    <w:rsid w:val="00785215"/>
    <w:rsid w:val="0078698E"/>
    <w:rsid w:val="0078741F"/>
    <w:rsid w:val="00791EDC"/>
    <w:rsid w:val="00793801"/>
    <w:rsid w:val="0079450A"/>
    <w:rsid w:val="00795C5E"/>
    <w:rsid w:val="007A0971"/>
    <w:rsid w:val="007A3E18"/>
    <w:rsid w:val="007A4769"/>
    <w:rsid w:val="007A4D93"/>
    <w:rsid w:val="007A59F0"/>
    <w:rsid w:val="007B007B"/>
    <w:rsid w:val="007B1525"/>
    <w:rsid w:val="007B2178"/>
    <w:rsid w:val="007B4237"/>
    <w:rsid w:val="007B4FDD"/>
    <w:rsid w:val="007B647D"/>
    <w:rsid w:val="007B7F51"/>
    <w:rsid w:val="007C1258"/>
    <w:rsid w:val="007C1464"/>
    <w:rsid w:val="007C2BED"/>
    <w:rsid w:val="007C3EE5"/>
    <w:rsid w:val="007C4B68"/>
    <w:rsid w:val="007C58AD"/>
    <w:rsid w:val="007C66EE"/>
    <w:rsid w:val="007D0CF2"/>
    <w:rsid w:val="007D1D32"/>
    <w:rsid w:val="007D3079"/>
    <w:rsid w:val="007D549E"/>
    <w:rsid w:val="007D5518"/>
    <w:rsid w:val="007D5628"/>
    <w:rsid w:val="007D62F7"/>
    <w:rsid w:val="007D6335"/>
    <w:rsid w:val="007D74E3"/>
    <w:rsid w:val="007E0B8C"/>
    <w:rsid w:val="007E200D"/>
    <w:rsid w:val="007E386C"/>
    <w:rsid w:val="007E47F6"/>
    <w:rsid w:val="007E59D6"/>
    <w:rsid w:val="007E7ADB"/>
    <w:rsid w:val="007F05C6"/>
    <w:rsid w:val="007F1609"/>
    <w:rsid w:val="007F3869"/>
    <w:rsid w:val="008010AA"/>
    <w:rsid w:val="00806447"/>
    <w:rsid w:val="008166E0"/>
    <w:rsid w:val="008225CF"/>
    <w:rsid w:val="00822BED"/>
    <w:rsid w:val="00824C0D"/>
    <w:rsid w:val="0082638D"/>
    <w:rsid w:val="008264E1"/>
    <w:rsid w:val="00826895"/>
    <w:rsid w:val="00831AA2"/>
    <w:rsid w:val="008337C3"/>
    <w:rsid w:val="00837A9D"/>
    <w:rsid w:val="008445D9"/>
    <w:rsid w:val="00844AB4"/>
    <w:rsid w:val="00845983"/>
    <w:rsid w:val="0084711A"/>
    <w:rsid w:val="00847343"/>
    <w:rsid w:val="00847457"/>
    <w:rsid w:val="00851B2D"/>
    <w:rsid w:val="008522CD"/>
    <w:rsid w:val="008559C8"/>
    <w:rsid w:val="00857CF2"/>
    <w:rsid w:val="00857EBA"/>
    <w:rsid w:val="00857F86"/>
    <w:rsid w:val="00860210"/>
    <w:rsid w:val="0086174B"/>
    <w:rsid w:val="00862409"/>
    <w:rsid w:val="008637A9"/>
    <w:rsid w:val="00863AD1"/>
    <w:rsid w:val="00866A38"/>
    <w:rsid w:val="0086726C"/>
    <w:rsid w:val="00872686"/>
    <w:rsid w:val="00872777"/>
    <w:rsid w:val="00873C90"/>
    <w:rsid w:val="008802E4"/>
    <w:rsid w:val="0088265E"/>
    <w:rsid w:val="008833A4"/>
    <w:rsid w:val="00883EF3"/>
    <w:rsid w:val="0088404C"/>
    <w:rsid w:val="00884363"/>
    <w:rsid w:val="0088446B"/>
    <w:rsid w:val="0089265F"/>
    <w:rsid w:val="00894679"/>
    <w:rsid w:val="00895A07"/>
    <w:rsid w:val="008A23B5"/>
    <w:rsid w:val="008A25F1"/>
    <w:rsid w:val="008A40A0"/>
    <w:rsid w:val="008A6ABF"/>
    <w:rsid w:val="008A7027"/>
    <w:rsid w:val="008A74B9"/>
    <w:rsid w:val="008B3A81"/>
    <w:rsid w:val="008B3BEF"/>
    <w:rsid w:val="008B58A9"/>
    <w:rsid w:val="008B687F"/>
    <w:rsid w:val="008C082E"/>
    <w:rsid w:val="008C0D0B"/>
    <w:rsid w:val="008C13F7"/>
    <w:rsid w:val="008C2D72"/>
    <w:rsid w:val="008C38EE"/>
    <w:rsid w:val="008C51DE"/>
    <w:rsid w:val="008C58B4"/>
    <w:rsid w:val="008C6645"/>
    <w:rsid w:val="008D03DA"/>
    <w:rsid w:val="008D294C"/>
    <w:rsid w:val="008D4626"/>
    <w:rsid w:val="008D7E12"/>
    <w:rsid w:val="008E2797"/>
    <w:rsid w:val="008E471B"/>
    <w:rsid w:val="008E60F0"/>
    <w:rsid w:val="008E6718"/>
    <w:rsid w:val="008E771D"/>
    <w:rsid w:val="008E7EA4"/>
    <w:rsid w:val="008F0F82"/>
    <w:rsid w:val="008F2057"/>
    <w:rsid w:val="008F21FC"/>
    <w:rsid w:val="008F430B"/>
    <w:rsid w:val="009022AC"/>
    <w:rsid w:val="009031F9"/>
    <w:rsid w:val="00907199"/>
    <w:rsid w:val="009147C1"/>
    <w:rsid w:val="00916188"/>
    <w:rsid w:val="009205B2"/>
    <w:rsid w:val="00922238"/>
    <w:rsid w:val="009228CE"/>
    <w:rsid w:val="0092470F"/>
    <w:rsid w:val="00925B54"/>
    <w:rsid w:val="009261AF"/>
    <w:rsid w:val="00927AC2"/>
    <w:rsid w:val="009312CA"/>
    <w:rsid w:val="00935B92"/>
    <w:rsid w:val="0094121A"/>
    <w:rsid w:val="009419A5"/>
    <w:rsid w:val="00941C09"/>
    <w:rsid w:val="0094395B"/>
    <w:rsid w:val="009506CA"/>
    <w:rsid w:val="00952B94"/>
    <w:rsid w:val="009573D0"/>
    <w:rsid w:val="00960332"/>
    <w:rsid w:val="00962DF5"/>
    <w:rsid w:val="009640A5"/>
    <w:rsid w:val="00964F68"/>
    <w:rsid w:val="0096699B"/>
    <w:rsid w:val="00966A7A"/>
    <w:rsid w:val="009734B1"/>
    <w:rsid w:val="00975C06"/>
    <w:rsid w:val="00982D6E"/>
    <w:rsid w:val="0098380D"/>
    <w:rsid w:val="00983D68"/>
    <w:rsid w:val="0098522F"/>
    <w:rsid w:val="009871B4"/>
    <w:rsid w:val="00992E0A"/>
    <w:rsid w:val="00992E83"/>
    <w:rsid w:val="00993244"/>
    <w:rsid w:val="00993BC8"/>
    <w:rsid w:val="00996947"/>
    <w:rsid w:val="009A0767"/>
    <w:rsid w:val="009A393E"/>
    <w:rsid w:val="009A45EB"/>
    <w:rsid w:val="009B0251"/>
    <w:rsid w:val="009B6BF7"/>
    <w:rsid w:val="009C31BC"/>
    <w:rsid w:val="009C553D"/>
    <w:rsid w:val="009C5B12"/>
    <w:rsid w:val="009D0F23"/>
    <w:rsid w:val="009D31D9"/>
    <w:rsid w:val="009D4091"/>
    <w:rsid w:val="009D52B0"/>
    <w:rsid w:val="009E0300"/>
    <w:rsid w:val="009E0EE6"/>
    <w:rsid w:val="009E4C0D"/>
    <w:rsid w:val="009E4EED"/>
    <w:rsid w:val="009E4FB5"/>
    <w:rsid w:val="009E5F56"/>
    <w:rsid w:val="009E6451"/>
    <w:rsid w:val="009F0FD1"/>
    <w:rsid w:val="009F2F9E"/>
    <w:rsid w:val="009F418C"/>
    <w:rsid w:val="009F7907"/>
    <w:rsid w:val="00A03501"/>
    <w:rsid w:val="00A03B77"/>
    <w:rsid w:val="00A062B2"/>
    <w:rsid w:val="00A06B14"/>
    <w:rsid w:val="00A06F40"/>
    <w:rsid w:val="00A07A24"/>
    <w:rsid w:val="00A1001A"/>
    <w:rsid w:val="00A12A78"/>
    <w:rsid w:val="00A13CF7"/>
    <w:rsid w:val="00A162FD"/>
    <w:rsid w:val="00A17466"/>
    <w:rsid w:val="00A21CE0"/>
    <w:rsid w:val="00A23199"/>
    <w:rsid w:val="00A30772"/>
    <w:rsid w:val="00A32DBF"/>
    <w:rsid w:val="00A35284"/>
    <w:rsid w:val="00A35A47"/>
    <w:rsid w:val="00A40F54"/>
    <w:rsid w:val="00A50885"/>
    <w:rsid w:val="00A542A3"/>
    <w:rsid w:val="00A579E3"/>
    <w:rsid w:val="00A57C0E"/>
    <w:rsid w:val="00A61C84"/>
    <w:rsid w:val="00A6371F"/>
    <w:rsid w:val="00A659BF"/>
    <w:rsid w:val="00A65CC2"/>
    <w:rsid w:val="00A66500"/>
    <w:rsid w:val="00A67226"/>
    <w:rsid w:val="00A75237"/>
    <w:rsid w:val="00A800D3"/>
    <w:rsid w:val="00A81E09"/>
    <w:rsid w:val="00A830B7"/>
    <w:rsid w:val="00A912B5"/>
    <w:rsid w:val="00A9229B"/>
    <w:rsid w:val="00AA14B4"/>
    <w:rsid w:val="00AA1986"/>
    <w:rsid w:val="00AA1EC9"/>
    <w:rsid w:val="00AA4C4D"/>
    <w:rsid w:val="00AA4E75"/>
    <w:rsid w:val="00AA56DB"/>
    <w:rsid w:val="00AA5DE4"/>
    <w:rsid w:val="00AA6188"/>
    <w:rsid w:val="00AA6E1C"/>
    <w:rsid w:val="00AA732F"/>
    <w:rsid w:val="00AB0149"/>
    <w:rsid w:val="00AB0EF3"/>
    <w:rsid w:val="00AB1314"/>
    <w:rsid w:val="00AB172B"/>
    <w:rsid w:val="00AB40AE"/>
    <w:rsid w:val="00AB5784"/>
    <w:rsid w:val="00AC48B5"/>
    <w:rsid w:val="00AC5571"/>
    <w:rsid w:val="00AD1DFE"/>
    <w:rsid w:val="00AD3521"/>
    <w:rsid w:val="00AD7661"/>
    <w:rsid w:val="00AD7C94"/>
    <w:rsid w:val="00AE1573"/>
    <w:rsid w:val="00AE23AF"/>
    <w:rsid w:val="00AE317A"/>
    <w:rsid w:val="00AE529B"/>
    <w:rsid w:val="00AE6936"/>
    <w:rsid w:val="00AF14DD"/>
    <w:rsid w:val="00AF1F95"/>
    <w:rsid w:val="00B0009D"/>
    <w:rsid w:val="00B029DC"/>
    <w:rsid w:val="00B04A9F"/>
    <w:rsid w:val="00B06ED0"/>
    <w:rsid w:val="00B074AD"/>
    <w:rsid w:val="00B11EBC"/>
    <w:rsid w:val="00B13B35"/>
    <w:rsid w:val="00B13C67"/>
    <w:rsid w:val="00B15F98"/>
    <w:rsid w:val="00B16C49"/>
    <w:rsid w:val="00B17C0C"/>
    <w:rsid w:val="00B17FBA"/>
    <w:rsid w:val="00B20742"/>
    <w:rsid w:val="00B20B63"/>
    <w:rsid w:val="00B21345"/>
    <w:rsid w:val="00B2250D"/>
    <w:rsid w:val="00B22DD6"/>
    <w:rsid w:val="00B23E23"/>
    <w:rsid w:val="00B24169"/>
    <w:rsid w:val="00B26BDA"/>
    <w:rsid w:val="00B308E9"/>
    <w:rsid w:val="00B31DF7"/>
    <w:rsid w:val="00B33E32"/>
    <w:rsid w:val="00B34936"/>
    <w:rsid w:val="00B35B11"/>
    <w:rsid w:val="00B368F3"/>
    <w:rsid w:val="00B376D0"/>
    <w:rsid w:val="00B43820"/>
    <w:rsid w:val="00B45F23"/>
    <w:rsid w:val="00B53329"/>
    <w:rsid w:val="00B5443B"/>
    <w:rsid w:val="00B55204"/>
    <w:rsid w:val="00B55A45"/>
    <w:rsid w:val="00B55EE8"/>
    <w:rsid w:val="00B56919"/>
    <w:rsid w:val="00B56D45"/>
    <w:rsid w:val="00B60B45"/>
    <w:rsid w:val="00B61989"/>
    <w:rsid w:val="00B62AC2"/>
    <w:rsid w:val="00B62BD1"/>
    <w:rsid w:val="00B65374"/>
    <w:rsid w:val="00B65C24"/>
    <w:rsid w:val="00B66481"/>
    <w:rsid w:val="00B668A3"/>
    <w:rsid w:val="00B67570"/>
    <w:rsid w:val="00B707FA"/>
    <w:rsid w:val="00B70A15"/>
    <w:rsid w:val="00B71048"/>
    <w:rsid w:val="00B73DE0"/>
    <w:rsid w:val="00B766B0"/>
    <w:rsid w:val="00B77307"/>
    <w:rsid w:val="00B800D6"/>
    <w:rsid w:val="00B81DB7"/>
    <w:rsid w:val="00B84B51"/>
    <w:rsid w:val="00B90F57"/>
    <w:rsid w:val="00B9295B"/>
    <w:rsid w:val="00B9377F"/>
    <w:rsid w:val="00B94034"/>
    <w:rsid w:val="00B94AFD"/>
    <w:rsid w:val="00B96AE9"/>
    <w:rsid w:val="00BA23A7"/>
    <w:rsid w:val="00BA43FC"/>
    <w:rsid w:val="00BB02AA"/>
    <w:rsid w:val="00BB1EC1"/>
    <w:rsid w:val="00BB4B54"/>
    <w:rsid w:val="00BB6059"/>
    <w:rsid w:val="00BC1EE6"/>
    <w:rsid w:val="00BC5A1A"/>
    <w:rsid w:val="00BC5BA3"/>
    <w:rsid w:val="00BC6EB7"/>
    <w:rsid w:val="00BD0162"/>
    <w:rsid w:val="00BD1827"/>
    <w:rsid w:val="00BD73A7"/>
    <w:rsid w:val="00BD75BC"/>
    <w:rsid w:val="00BE0210"/>
    <w:rsid w:val="00BE2475"/>
    <w:rsid w:val="00BE2AFC"/>
    <w:rsid w:val="00BE7106"/>
    <w:rsid w:val="00BF05B8"/>
    <w:rsid w:val="00BF2A18"/>
    <w:rsid w:val="00BF46DB"/>
    <w:rsid w:val="00BF55C7"/>
    <w:rsid w:val="00BF5A74"/>
    <w:rsid w:val="00BF7143"/>
    <w:rsid w:val="00BF7C28"/>
    <w:rsid w:val="00C00C11"/>
    <w:rsid w:val="00C016D1"/>
    <w:rsid w:val="00C01A49"/>
    <w:rsid w:val="00C01B75"/>
    <w:rsid w:val="00C01F6E"/>
    <w:rsid w:val="00C04FD5"/>
    <w:rsid w:val="00C1081B"/>
    <w:rsid w:val="00C114A1"/>
    <w:rsid w:val="00C12179"/>
    <w:rsid w:val="00C12CB1"/>
    <w:rsid w:val="00C1609B"/>
    <w:rsid w:val="00C16F5D"/>
    <w:rsid w:val="00C174E0"/>
    <w:rsid w:val="00C2083C"/>
    <w:rsid w:val="00C213C0"/>
    <w:rsid w:val="00C24181"/>
    <w:rsid w:val="00C243E8"/>
    <w:rsid w:val="00C33D42"/>
    <w:rsid w:val="00C42FCC"/>
    <w:rsid w:val="00C4450B"/>
    <w:rsid w:val="00C44D82"/>
    <w:rsid w:val="00C458BA"/>
    <w:rsid w:val="00C47465"/>
    <w:rsid w:val="00C47C14"/>
    <w:rsid w:val="00C50E89"/>
    <w:rsid w:val="00C51F06"/>
    <w:rsid w:val="00C53EBC"/>
    <w:rsid w:val="00C54590"/>
    <w:rsid w:val="00C545EE"/>
    <w:rsid w:val="00C60089"/>
    <w:rsid w:val="00C6537A"/>
    <w:rsid w:val="00C669E9"/>
    <w:rsid w:val="00C67693"/>
    <w:rsid w:val="00C7181B"/>
    <w:rsid w:val="00C77B5A"/>
    <w:rsid w:val="00C802F2"/>
    <w:rsid w:val="00C80BEA"/>
    <w:rsid w:val="00C8238C"/>
    <w:rsid w:val="00C826C5"/>
    <w:rsid w:val="00C83E19"/>
    <w:rsid w:val="00C86B9D"/>
    <w:rsid w:val="00C872F8"/>
    <w:rsid w:val="00C87FE0"/>
    <w:rsid w:val="00C9011B"/>
    <w:rsid w:val="00C920F3"/>
    <w:rsid w:val="00C927B8"/>
    <w:rsid w:val="00C940FB"/>
    <w:rsid w:val="00C97CA3"/>
    <w:rsid w:val="00C97D57"/>
    <w:rsid w:val="00CA3C20"/>
    <w:rsid w:val="00CA4C2C"/>
    <w:rsid w:val="00CB181A"/>
    <w:rsid w:val="00CB3653"/>
    <w:rsid w:val="00CB58F9"/>
    <w:rsid w:val="00CC0F24"/>
    <w:rsid w:val="00CC4886"/>
    <w:rsid w:val="00CD065D"/>
    <w:rsid w:val="00CD09D5"/>
    <w:rsid w:val="00CD2022"/>
    <w:rsid w:val="00CD5332"/>
    <w:rsid w:val="00CD763E"/>
    <w:rsid w:val="00CD7C71"/>
    <w:rsid w:val="00CE4129"/>
    <w:rsid w:val="00CE44BD"/>
    <w:rsid w:val="00CE759E"/>
    <w:rsid w:val="00CE7762"/>
    <w:rsid w:val="00CF3B16"/>
    <w:rsid w:val="00CF7396"/>
    <w:rsid w:val="00CF7D1A"/>
    <w:rsid w:val="00D02692"/>
    <w:rsid w:val="00D034FE"/>
    <w:rsid w:val="00D0745E"/>
    <w:rsid w:val="00D10769"/>
    <w:rsid w:val="00D13893"/>
    <w:rsid w:val="00D138F1"/>
    <w:rsid w:val="00D13B95"/>
    <w:rsid w:val="00D14255"/>
    <w:rsid w:val="00D14EF1"/>
    <w:rsid w:val="00D15567"/>
    <w:rsid w:val="00D172AD"/>
    <w:rsid w:val="00D20448"/>
    <w:rsid w:val="00D22281"/>
    <w:rsid w:val="00D243C0"/>
    <w:rsid w:val="00D243D3"/>
    <w:rsid w:val="00D27120"/>
    <w:rsid w:val="00D31966"/>
    <w:rsid w:val="00D32753"/>
    <w:rsid w:val="00D32EB5"/>
    <w:rsid w:val="00D330B8"/>
    <w:rsid w:val="00D330D9"/>
    <w:rsid w:val="00D35993"/>
    <w:rsid w:val="00D3778B"/>
    <w:rsid w:val="00D43796"/>
    <w:rsid w:val="00D44AD3"/>
    <w:rsid w:val="00D44B1A"/>
    <w:rsid w:val="00D456A8"/>
    <w:rsid w:val="00D50F52"/>
    <w:rsid w:val="00D536A4"/>
    <w:rsid w:val="00D53C35"/>
    <w:rsid w:val="00D543B7"/>
    <w:rsid w:val="00D554AE"/>
    <w:rsid w:val="00D568FE"/>
    <w:rsid w:val="00D61251"/>
    <w:rsid w:val="00D61D8C"/>
    <w:rsid w:val="00D6281A"/>
    <w:rsid w:val="00D63629"/>
    <w:rsid w:val="00D65256"/>
    <w:rsid w:val="00D65AB9"/>
    <w:rsid w:val="00D66B6E"/>
    <w:rsid w:val="00D670E8"/>
    <w:rsid w:val="00D7212C"/>
    <w:rsid w:val="00D7257B"/>
    <w:rsid w:val="00D75545"/>
    <w:rsid w:val="00D76ABA"/>
    <w:rsid w:val="00D80382"/>
    <w:rsid w:val="00D822B3"/>
    <w:rsid w:val="00D822D6"/>
    <w:rsid w:val="00D826BD"/>
    <w:rsid w:val="00D837AB"/>
    <w:rsid w:val="00D85CA9"/>
    <w:rsid w:val="00D85D47"/>
    <w:rsid w:val="00D907F2"/>
    <w:rsid w:val="00D95245"/>
    <w:rsid w:val="00D97FB6"/>
    <w:rsid w:val="00DA0481"/>
    <w:rsid w:val="00DA214A"/>
    <w:rsid w:val="00DA2643"/>
    <w:rsid w:val="00DA2666"/>
    <w:rsid w:val="00DA3363"/>
    <w:rsid w:val="00DA4123"/>
    <w:rsid w:val="00DB1130"/>
    <w:rsid w:val="00DB3215"/>
    <w:rsid w:val="00DB425C"/>
    <w:rsid w:val="00DB49C0"/>
    <w:rsid w:val="00DB5B19"/>
    <w:rsid w:val="00DC0190"/>
    <w:rsid w:val="00DC0E05"/>
    <w:rsid w:val="00DC1336"/>
    <w:rsid w:val="00DC15E5"/>
    <w:rsid w:val="00DC2185"/>
    <w:rsid w:val="00DC5D68"/>
    <w:rsid w:val="00DC74EA"/>
    <w:rsid w:val="00DD26FD"/>
    <w:rsid w:val="00DD27C8"/>
    <w:rsid w:val="00DD2B89"/>
    <w:rsid w:val="00DD4056"/>
    <w:rsid w:val="00DD4D0B"/>
    <w:rsid w:val="00DD72B4"/>
    <w:rsid w:val="00DE1C42"/>
    <w:rsid w:val="00DE60DE"/>
    <w:rsid w:val="00DE6930"/>
    <w:rsid w:val="00DE6A55"/>
    <w:rsid w:val="00DF1218"/>
    <w:rsid w:val="00DF173D"/>
    <w:rsid w:val="00DF20F7"/>
    <w:rsid w:val="00DF52E8"/>
    <w:rsid w:val="00DF5656"/>
    <w:rsid w:val="00DF591C"/>
    <w:rsid w:val="00E009EC"/>
    <w:rsid w:val="00E0581E"/>
    <w:rsid w:val="00E119C6"/>
    <w:rsid w:val="00E15B78"/>
    <w:rsid w:val="00E201F5"/>
    <w:rsid w:val="00E21D7D"/>
    <w:rsid w:val="00E22404"/>
    <w:rsid w:val="00E2482F"/>
    <w:rsid w:val="00E24962"/>
    <w:rsid w:val="00E260C6"/>
    <w:rsid w:val="00E27F30"/>
    <w:rsid w:val="00E30586"/>
    <w:rsid w:val="00E32E07"/>
    <w:rsid w:val="00E34C94"/>
    <w:rsid w:val="00E36263"/>
    <w:rsid w:val="00E427D6"/>
    <w:rsid w:val="00E44844"/>
    <w:rsid w:val="00E46DBD"/>
    <w:rsid w:val="00E47801"/>
    <w:rsid w:val="00E509BB"/>
    <w:rsid w:val="00E509ED"/>
    <w:rsid w:val="00E51D6B"/>
    <w:rsid w:val="00E541A1"/>
    <w:rsid w:val="00E5495A"/>
    <w:rsid w:val="00E55C5B"/>
    <w:rsid w:val="00E57975"/>
    <w:rsid w:val="00E60EAC"/>
    <w:rsid w:val="00E6286A"/>
    <w:rsid w:val="00E656AC"/>
    <w:rsid w:val="00E65711"/>
    <w:rsid w:val="00E66906"/>
    <w:rsid w:val="00E6718E"/>
    <w:rsid w:val="00E732F0"/>
    <w:rsid w:val="00E75693"/>
    <w:rsid w:val="00E76E95"/>
    <w:rsid w:val="00E827CF"/>
    <w:rsid w:val="00E840B0"/>
    <w:rsid w:val="00E87D37"/>
    <w:rsid w:val="00E904DC"/>
    <w:rsid w:val="00E90A6F"/>
    <w:rsid w:val="00E921C1"/>
    <w:rsid w:val="00E9455D"/>
    <w:rsid w:val="00E97578"/>
    <w:rsid w:val="00EA16E5"/>
    <w:rsid w:val="00EA551F"/>
    <w:rsid w:val="00EA55CE"/>
    <w:rsid w:val="00EA6AE7"/>
    <w:rsid w:val="00EA74B6"/>
    <w:rsid w:val="00EB6AAE"/>
    <w:rsid w:val="00EB70BC"/>
    <w:rsid w:val="00EB7518"/>
    <w:rsid w:val="00EC0753"/>
    <w:rsid w:val="00EC1032"/>
    <w:rsid w:val="00EC2332"/>
    <w:rsid w:val="00EC34C8"/>
    <w:rsid w:val="00EC352B"/>
    <w:rsid w:val="00EC3FBB"/>
    <w:rsid w:val="00EC714D"/>
    <w:rsid w:val="00EE1C18"/>
    <w:rsid w:val="00EE3691"/>
    <w:rsid w:val="00EE3AFD"/>
    <w:rsid w:val="00EE47BE"/>
    <w:rsid w:val="00EF04CA"/>
    <w:rsid w:val="00EF0643"/>
    <w:rsid w:val="00EF0AE8"/>
    <w:rsid w:val="00EF265F"/>
    <w:rsid w:val="00EF3DE1"/>
    <w:rsid w:val="00EF3EB7"/>
    <w:rsid w:val="00EF67CD"/>
    <w:rsid w:val="00F00945"/>
    <w:rsid w:val="00F05B0C"/>
    <w:rsid w:val="00F135AB"/>
    <w:rsid w:val="00F141BE"/>
    <w:rsid w:val="00F21713"/>
    <w:rsid w:val="00F217F8"/>
    <w:rsid w:val="00F26FFF"/>
    <w:rsid w:val="00F34DBC"/>
    <w:rsid w:val="00F353CE"/>
    <w:rsid w:val="00F36967"/>
    <w:rsid w:val="00F43CB6"/>
    <w:rsid w:val="00F44092"/>
    <w:rsid w:val="00F463FE"/>
    <w:rsid w:val="00F530FB"/>
    <w:rsid w:val="00F6295B"/>
    <w:rsid w:val="00F640B0"/>
    <w:rsid w:val="00F64C09"/>
    <w:rsid w:val="00F663E5"/>
    <w:rsid w:val="00F67135"/>
    <w:rsid w:val="00F70FB1"/>
    <w:rsid w:val="00F70FB4"/>
    <w:rsid w:val="00F7297B"/>
    <w:rsid w:val="00F7339A"/>
    <w:rsid w:val="00F74C1A"/>
    <w:rsid w:val="00F81056"/>
    <w:rsid w:val="00F8166B"/>
    <w:rsid w:val="00F818D2"/>
    <w:rsid w:val="00F828C8"/>
    <w:rsid w:val="00F829C2"/>
    <w:rsid w:val="00F82C05"/>
    <w:rsid w:val="00F85D07"/>
    <w:rsid w:val="00F8686D"/>
    <w:rsid w:val="00F87F3F"/>
    <w:rsid w:val="00F90A6C"/>
    <w:rsid w:val="00F91905"/>
    <w:rsid w:val="00F925F9"/>
    <w:rsid w:val="00F93875"/>
    <w:rsid w:val="00F93DAD"/>
    <w:rsid w:val="00FA1814"/>
    <w:rsid w:val="00FA1A9E"/>
    <w:rsid w:val="00FA1E98"/>
    <w:rsid w:val="00FA38AF"/>
    <w:rsid w:val="00FA43B2"/>
    <w:rsid w:val="00FA7155"/>
    <w:rsid w:val="00FA7B52"/>
    <w:rsid w:val="00FB11B6"/>
    <w:rsid w:val="00FB33E1"/>
    <w:rsid w:val="00FB39E7"/>
    <w:rsid w:val="00FB742C"/>
    <w:rsid w:val="00FB7D79"/>
    <w:rsid w:val="00FC1B5D"/>
    <w:rsid w:val="00FC2EE1"/>
    <w:rsid w:val="00FC3F86"/>
    <w:rsid w:val="00FC6C24"/>
    <w:rsid w:val="00FC6E89"/>
    <w:rsid w:val="00FD0B87"/>
    <w:rsid w:val="00FD56D5"/>
    <w:rsid w:val="00FD5863"/>
    <w:rsid w:val="00FE1B98"/>
    <w:rsid w:val="00FE20A3"/>
    <w:rsid w:val="00FE6BA6"/>
    <w:rsid w:val="00FF2244"/>
    <w:rsid w:val="00FF257C"/>
    <w:rsid w:val="00FF27E3"/>
    <w:rsid w:val="00FF28B3"/>
    <w:rsid w:val="00FF36A9"/>
    <w:rsid w:val="00FF51E3"/>
    <w:rsid w:val="00FF6660"/>
    <w:rsid w:val="00FF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8448AE"/>
  <w15:docId w15:val="{AAEA333C-5D34-4411-9D5D-EC03F5D0D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7C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62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62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7E12"/>
    <w:rPr>
      <w:color w:val="808080"/>
    </w:rPr>
  </w:style>
  <w:style w:type="paragraph" w:styleId="ListParagraph">
    <w:name w:val="List Paragraph"/>
    <w:basedOn w:val="Normal"/>
    <w:uiPriority w:val="34"/>
    <w:qFormat/>
    <w:rsid w:val="00736E64"/>
    <w:pPr>
      <w:ind w:left="720"/>
      <w:contextualSpacing/>
    </w:pPr>
  </w:style>
  <w:style w:type="table" w:styleId="TableGrid">
    <w:name w:val="Table Grid"/>
    <w:basedOn w:val="TableNormal"/>
    <w:uiPriority w:val="39"/>
    <w:rsid w:val="00334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770CD2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70CD2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4B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B98"/>
  </w:style>
  <w:style w:type="paragraph" w:styleId="Footer">
    <w:name w:val="footer"/>
    <w:basedOn w:val="Normal"/>
    <w:link w:val="FooterChar"/>
    <w:uiPriority w:val="99"/>
    <w:unhideWhenUsed/>
    <w:rsid w:val="005C4B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B98"/>
  </w:style>
  <w:style w:type="character" w:customStyle="1" w:styleId="Heading1Char">
    <w:name w:val="Heading 1 Char"/>
    <w:basedOn w:val="DefaultParagraphFont"/>
    <w:link w:val="Heading1"/>
    <w:uiPriority w:val="9"/>
    <w:rsid w:val="00857C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57CF2"/>
    <w:pPr>
      <w:outlineLvl w:val="9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6450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509F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A162F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162F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754A62"/>
    <w:pPr>
      <w:tabs>
        <w:tab w:val="right" w:leader="dot" w:pos="9350"/>
      </w:tabs>
      <w:spacing w:after="100"/>
    </w:pPr>
    <w:rPr>
      <w:rFonts w:ascii="Times New Roman" w:hAnsi="Times New Roman" w:cs="Times New Roman"/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A162F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162FD"/>
    <w:pPr>
      <w:spacing w:after="100"/>
      <w:ind w:left="440"/>
    </w:pPr>
  </w:style>
  <w:style w:type="paragraph" w:styleId="NormalWeb">
    <w:name w:val="Normal (Web)"/>
    <w:basedOn w:val="Normal"/>
    <w:uiPriority w:val="99"/>
    <w:unhideWhenUsed/>
    <w:rsid w:val="002B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LineNumber">
    <w:name w:val="line number"/>
    <w:basedOn w:val="DefaultParagraphFont"/>
    <w:uiPriority w:val="99"/>
    <w:semiHidden/>
    <w:unhideWhenUsed/>
    <w:rsid w:val="00740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4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8126F57EC9849C392D962729FA1D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C1829-C3AA-4D48-ADCE-AA1CED99DE22}"/>
      </w:docPartPr>
      <w:docPartBody>
        <w:p w:rsidR="00A97C2B" w:rsidRDefault="00C4181F" w:rsidP="00C4181F">
          <w:pPr>
            <w:pStyle w:val="08126F57EC9849C392D962729FA1D6F1"/>
          </w:pPr>
          <w:r>
            <w:rPr>
              <w:color w:val="2F5496" w:themeColor="accent1" w:themeShade="BF"/>
              <w:sz w:val="24"/>
              <w:szCs w:val="24"/>
            </w:rPr>
            <w:t>[Company name]</w:t>
          </w:r>
        </w:p>
      </w:docPartBody>
    </w:docPart>
    <w:docPart>
      <w:docPartPr>
        <w:name w:val="B770BB601A6E4EF681F0F435C4082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82EDC-6022-469C-B81D-8A424B32BE65}"/>
      </w:docPartPr>
      <w:docPartBody>
        <w:p w:rsidR="00A97C2B" w:rsidRDefault="00C4181F" w:rsidP="00C4181F">
          <w:pPr>
            <w:pStyle w:val="B770BB601A6E4EF681F0F435C4082715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88"/>
              <w:szCs w:val="88"/>
            </w:rPr>
            <w:t>[Document title]</w:t>
          </w:r>
        </w:p>
      </w:docPartBody>
    </w:docPart>
    <w:docPart>
      <w:docPartPr>
        <w:name w:val="ED85B91A60864A5AA977052D0B4987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3AC05-11D1-4A50-BE07-6E2A24BF0765}"/>
      </w:docPartPr>
      <w:docPartBody>
        <w:p w:rsidR="00A97C2B" w:rsidRDefault="00C4181F" w:rsidP="00C4181F">
          <w:pPr>
            <w:pStyle w:val="ED85B91A60864A5AA977052D0B4987D2"/>
          </w:pPr>
          <w:r>
            <w:rPr>
              <w:color w:val="2F5496" w:themeColor="accent1" w:themeShade="BF"/>
              <w:sz w:val="24"/>
              <w:szCs w:val="24"/>
            </w:rPr>
            <w:t>[Document subtitle]</w:t>
          </w:r>
        </w:p>
      </w:docPartBody>
    </w:docPart>
    <w:docPart>
      <w:docPartPr>
        <w:name w:val="9EAB98FD0F9F42F98014833EDE1A1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1BCF32-0F97-4D8D-97FF-90F66DD383E9}"/>
      </w:docPartPr>
      <w:docPartBody>
        <w:p w:rsidR="00A97C2B" w:rsidRDefault="00C4181F" w:rsidP="00C4181F">
          <w:pPr>
            <w:pStyle w:val="9EAB98FD0F9F42F98014833EDE1A12CC"/>
          </w:pPr>
          <w:r>
            <w:rPr>
              <w:color w:val="4472C4" w:themeColor="accent1"/>
              <w:sz w:val="28"/>
              <w:szCs w:val="28"/>
            </w:rPr>
            <w:t>[Author name]</w:t>
          </w:r>
        </w:p>
      </w:docPartBody>
    </w:docPart>
    <w:docPart>
      <w:docPartPr>
        <w:name w:val="EBC55C2DEC544054A73B8891BF5CC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EA2BB9-6EFB-4426-9163-CCF3194D49F8}"/>
      </w:docPartPr>
      <w:docPartBody>
        <w:p w:rsidR="00A97C2B" w:rsidRDefault="00C4181F" w:rsidP="00C4181F">
          <w:pPr>
            <w:pStyle w:val="EBC55C2DEC544054A73B8891BF5CC0F0"/>
          </w:pPr>
          <w:r>
            <w:rPr>
              <w:color w:val="4472C4" w:themeColor="accent1"/>
              <w:sz w:val="28"/>
              <w:szCs w:val="28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81F"/>
    <w:rsid w:val="00085E01"/>
    <w:rsid w:val="00193257"/>
    <w:rsid w:val="00345DC1"/>
    <w:rsid w:val="00622DFD"/>
    <w:rsid w:val="00622E25"/>
    <w:rsid w:val="00724B7A"/>
    <w:rsid w:val="0093649B"/>
    <w:rsid w:val="00957076"/>
    <w:rsid w:val="009A0CC0"/>
    <w:rsid w:val="009A3921"/>
    <w:rsid w:val="00A65840"/>
    <w:rsid w:val="00A97C2B"/>
    <w:rsid w:val="00BA43E7"/>
    <w:rsid w:val="00C4181F"/>
    <w:rsid w:val="00C53321"/>
    <w:rsid w:val="00C77FE5"/>
    <w:rsid w:val="00C81F95"/>
    <w:rsid w:val="00D62D31"/>
    <w:rsid w:val="00D76C18"/>
    <w:rsid w:val="00D87332"/>
    <w:rsid w:val="00DA24BB"/>
    <w:rsid w:val="00DD7AFD"/>
    <w:rsid w:val="00E42966"/>
    <w:rsid w:val="00EA78D0"/>
    <w:rsid w:val="00F0069B"/>
    <w:rsid w:val="00F3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126F57EC9849C392D962729FA1D6F1">
    <w:name w:val="08126F57EC9849C392D962729FA1D6F1"/>
    <w:rsid w:val="00C4181F"/>
  </w:style>
  <w:style w:type="paragraph" w:customStyle="1" w:styleId="B770BB601A6E4EF681F0F435C4082715">
    <w:name w:val="B770BB601A6E4EF681F0F435C4082715"/>
    <w:rsid w:val="00C4181F"/>
  </w:style>
  <w:style w:type="paragraph" w:customStyle="1" w:styleId="ED85B91A60864A5AA977052D0B4987D2">
    <w:name w:val="ED85B91A60864A5AA977052D0B4987D2"/>
    <w:rsid w:val="00C4181F"/>
  </w:style>
  <w:style w:type="paragraph" w:customStyle="1" w:styleId="9EAB98FD0F9F42F98014833EDE1A12CC">
    <w:name w:val="9EAB98FD0F9F42F98014833EDE1A12CC"/>
    <w:rsid w:val="00C4181F"/>
  </w:style>
  <w:style w:type="paragraph" w:customStyle="1" w:styleId="EBC55C2DEC544054A73B8891BF5CC0F0">
    <w:name w:val="EBC55C2DEC544054A73B8891BF5CC0F0"/>
    <w:rsid w:val="00C4181F"/>
  </w:style>
  <w:style w:type="character" w:styleId="PlaceholderText">
    <w:name w:val="Placeholder Text"/>
    <w:basedOn w:val="DefaultParagraphFont"/>
    <w:uiPriority w:val="99"/>
    <w:semiHidden/>
    <w:rsid w:val="00DD7AF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2022-03-30T00:00:00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F68B87A223524A811AA470670B1FAC" ma:contentTypeVersion="14" ma:contentTypeDescription="Create a new document." ma:contentTypeScope="" ma:versionID="294ac6202def61a8eb4901ace47d5cf1">
  <xsd:schema xmlns:xsd="http://www.w3.org/2001/XMLSchema" xmlns:xs="http://www.w3.org/2001/XMLSchema" xmlns:p="http://schemas.microsoft.com/office/2006/metadata/properties" xmlns:ns3="dfea8784-d0a6-424d-af40-97efc8537b0e" xmlns:ns4="f559897d-94f4-4597-a715-9f9283457d54" targetNamespace="http://schemas.microsoft.com/office/2006/metadata/properties" ma:root="true" ma:fieldsID="c4c602f4907c8e4c910b62fe9cac2eb0" ns3:_="" ns4:_="">
    <xsd:import namespace="dfea8784-d0a6-424d-af40-97efc8537b0e"/>
    <xsd:import namespace="f559897d-94f4-4597-a715-9f9283457d5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a8784-d0a6-424d-af40-97efc8537b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9897d-94f4-4597-a715-9f9283457d5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80D6D4-9D56-49E6-AC8E-96DCD699D2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414B46-B5C5-4AA2-8E0D-CDC6527E78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EBD472-A25D-4504-9181-89C09FA05BC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7EC793E-F524-4F75-8973-16F60EAB8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a8784-d0a6-424d-af40-97efc8537b0e"/>
    <ds:schemaRef ds:uri="f559897d-94f4-4597-a715-9f9283457d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Differentiating and mitigating methane emissions from natural gas distribution, historic landfills, and manholes in Montreal, Canada</vt:lpstr>
    </vt:vector>
  </TitlesOfParts>
  <Company>Supporting Information: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Controlled release testing of the static chamber methodology for direct measurements of methane emissions</dc:title>
  <dc:subject>James P. Williams, Khalil el Hachem, and Mary Kang</dc:subject>
  <dc:creator>James P. Williams</dc:creator>
  <cp:keywords/>
  <dc:description/>
  <cp:lastModifiedBy>Philip Williams</cp:lastModifiedBy>
  <cp:revision>2</cp:revision>
  <cp:lastPrinted>2022-04-04T16:05:00Z</cp:lastPrinted>
  <dcterms:created xsi:type="dcterms:W3CDTF">2023-02-10T03:35:00Z</dcterms:created>
  <dcterms:modified xsi:type="dcterms:W3CDTF">2023-02-10T03:35:00Z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0x010100B8F68B87A223524A811AA470670B1FAC</vt:lpwstr>
  </property>
</Properties>
</file>