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CF81" w14:textId="46A34BC0" w:rsidR="0076040B" w:rsidRDefault="0076040B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28A19" w14:textId="2D08BE4B" w:rsidR="0020736F" w:rsidRDefault="0020736F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91B96" w14:textId="77777777" w:rsidR="0020736F" w:rsidRPr="0020736F" w:rsidRDefault="0020736F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39209C" w14:textId="77777777" w:rsidR="0020736F" w:rsidRPr="0020736F" w:rsidRDefault="0020736F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73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Remarks from the typesetter</w:t>
      </w:r>
    </w:p>
    <w:p w14:paraId="37220237" w14:textId="77777777" w:rsidR="00B650F0" w:rsidRDefault="00B650F0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251C870" w14:textId="123284EC" w:rsidR="0020736F" w:rsidRPr="00B031D4" w:rsidRDefault="0020736F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TS1 Please note that the corrections of values are not language changes. If you still insist on changing this value, please</w:t>
      </w:r>
      <w:r w:rsidR="00B650F0"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provide an explanation for why this needs to be changed. We will then ask the editor for approval. Thank you.</w:t>
      </w:r>
    </w:p>
    <w:p w14:paraId="7C4E7D15" w14:textId="21F2203C" w:rsidR="00B650F0" w:rsidRPr="00B031D4" w:rsidRDefault="00B650F0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1D4">
        <w:rPr>
          <w:rFonts w:ascii="Times New Roman" w:hAnsi="Times New Roman" w:cs="Times New Roman"/>
          <w:color w:val="000000" w:themeColor="text1"/>
          <w:sz w:val="24"/>
          <w:szCs w:val="24"/>
        </w:rPr>
        <w:t>I have double checked the number.  This is a typo.  The actual value for RMSE shall be 0.32.  The value for absolute error is 0.27.  I wrote down the absolute error value as the RMSE value by a mistake.   Please revise “</w:t>
      </w:r>
      <w:r w:rsidRPr="00B031D4">
        <w:rPr>
          <w:rFonts w:ascii="Times New Roman" w:hAnsi="Times New Roman" w:cs="Times New Roman"/>
          <w:color w:val="000000"/>
          <w:sz w:val="24"/>
          <w:szCs w:val="24"/>
        </w:rPr>
        <w:t>a RMSE of 0.27</w:t>
      </w:r>
      <w:proofErr w:type="gramStart"/>
      <w:r w:rsidRPr="00B031D4">
        <w:rPr>
          <w:rFonts w:ascii="Times New Roman" w:hAnsi="Times New Roman" w:cs="Times New Roman"/>
          <w:color w:val="000000" w:themeColor="text1"/>
          <w:sz w:val="24"/>
          <w:szCs w:val="24"/>
        </w:rPr>
        <w:t>“ to</w:t>
      </w:r>
      <w:proofErr w:type="gramEnd"/>
      <w:r w:rsidRPr="00B03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a RMSE of </w:t>
      </w:r>
      <w:r w:rsidRPr="00B031D4">
        <w:rPr>
          <w:rFonts w:ascii="Times New Roman" w:hAnsi="Times New Roman" w:cs="Times New Roman"/>
          <w:color w:val="FF0000"/>
          <w:sz w:val="24"/>
          <w:szCs w:val="24"/>
        </w:rPr>
        <w:t>0.32</w:t>
      </w:r>
      <w:r w:rsidRPr="00B031D4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2399BCC1" w14:textId="5BEAED50" w:rsidR="00B650F0" w:rsidRPr="00B031D4" w:rsidRDefault="00B650F0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EEE8D" w14:textId="77777777" w:rsidR="00B650F0" w:rsidRPr="00B031D4" w:rsidRDefault="00B650F0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560C0" w14:textId="73EDA12E" w:rsidR="0020736F" w:rsidRPr="00B031D4" w:rsidRDefault="0020736F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TS2 Please provide an explanation for why this value needs to be changed. We will then ask the editor for approval. Thank</w:t>
      </w:r>
      <w:r w:rsidR="00B650F0"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you.</w:t>
      </w:r>
    </w:p>
    <w:p w14:paraId="6EE1C2B5" w14:textId="74E12774" w:rsidR="00B650F0" w:rsidRPr="00B031D4" w:rsidRDefault="00B650F0" w:rsidP="00B650F0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B031D4">
        <w:rPr>
          <w:color w:val="000000" w:themeColor="text1"/>
        </w:rPr>
        <w:t xml:space="preserve">I have double checked the number.  This is a typo.  I forgot the minus sign.  Please change </w:t>
      </w:r>
      <w:r w:rsidRPr="00B031D4">
        <w:rPr>
          <w:color w:val="242424"/>
        </w:rPr>
        <w:t>“</w:t>
      </w:r>
      <w:r w:rsidRPr="00B031D4">
        <w:t>an offset of 0.06</w:t>
      </w:r>
      <w:r w:rsidRPr="00B031D4">
        <w:rPr>
          <w:color w:val="242424"/>
        </w:rPr>
        <w:t>” to “</w:t>
      </w:r>
      <w:r w:rsidRPr="00B031D4">
        <w:t xml:space="preserve">an offset of </w:t>
      </w:r>
      <w:r w:rsidRPr="00B031D4">
        <w:rPr>
          <w:color w:val="FF0000"/>
        </w:rPr>
        <w:t>-</w:t>
      </w:r>
      <w:r w:rsidRPr="00B031D4">
        <w:t>0.06</w:t>
      </w:r>
      <w:r w:rsidRPr="00B031D4">
        <w:rPr>
          <w:color w:val="242424"/>
        </w:rPr>
        <w:t>”</w:t>
      </w:r>
    </w:p>
    <w:p w14:paraId="4847B5E9" w14:textId="77777777" w:rsidR="00B650F0" w:rsidRPr="00B031D4" w:rsidRDefault="00B650F0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DFE23" w14:textId="0642AC9B" w:rsidR="0020736F" w:rsidRPr="00B031D4" w:rsidRDefault="0020736F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TS3 Please provide an explanation for why these values need to be removed.</w:t>
      </w:r>
      <w:r w:rsidR="00CA5B97"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We will then ask the editor for approval. Thank</w:t>
      </w:r>
      <w:r w:rsidR="00CA5B97"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031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you.</w:t>
      </w:r>
    </w:p>
    <w:p w14:paraId="46E46E34" w14:textId="0F3F5AEC" w:rsidR="00CA5B97" w:rsidRPr="00B031D4" w:rsidRDefault="00CA5B97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31D4">
        <w:rPr>
          <w:rFonts w:ascii="Times New Roman" w:hAnsi="Times New Roman" w:cs="Times New Roman"/>
          <w:color w:val="000000" w:themeColor="text1"/>
          <w:sz w:val="24"/>
          <w:szCs w:val="24"/>
        </w:rPr>
        <w:t>I have double checked the number.  This is due to a typo as well.   “</w:t>
      </w:r>
      <w:proofErr w:type="gramStart"/>
      <w:r w:rsidRPr="00B031D4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 offset from </w:t>
      </w:r>
      <w:r w:rsidRPr="00B031D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0.12 to </w:t>
      </w:r>
      <w:r w:rsidRPr="00B031D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0.09” shall be “and offset from </w:t>
      </w:r>
      <w:r w:rsidRPr="00B031D4">
        <w:rPr>
          <w:rFonts w:ascii="Times New Roman" w:eastAsia="Calibri" w:hAnsi="Times New Roman" w:cs="Times New Roman"/>
          <w:color w:val="FF0000"/>
          <w:sz w:val="24"/>
          <w:szCs w:val="24"/>
        </w:rPr>
        <w:t>-</w:t>
      </w:r>
      <w:r w:rsidRPr="00B031D4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="00B031D4" w:rsidRPr="00B031D4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Pr="00B031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B031D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031D4">
        <w:rPr>
          <w:rFonts w:ascii="Times New Roman" w:hAnsi="Times New Roman" w:cs="Times New Roman"/>
          <w:color w:val="000000"/>
          <w:sz w:val="24"/>
          <w:szCs w:val="24"/>
        </w:rPr>
        <w:t>0.09”</w:t>
      </w:r>
      <w:r w:rsidR="00B031D4"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.  I meant to compare intercepts from Figures </w:t>
      </w:r>
      <w:r w:rsidR="00B031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031D4"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d and e.  I compared intercepts from </w:t>
      </w:r>
      <w:r w:rsidR="00B031D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B031D4"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igures </w:t>
      </w:r>
      <w:r w:rsidR="00B031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031D4" w:rsidRPr="00B031D4">
        <w:rPr>
          <w:rFonts w:ascii="Times New Roman" w:hAnsi="Times New Roman" w:cs="Times New Roman"/>
          <w:color w:val="000000"/>
          <w:sz w:val="24"/>
          <w:szCs w:val="24"/>
        </w:rPr>
        <w:t xml:space="preserve">b and e by </w:t>
      </w:r>
      <w:r w:rsidR="002C6DD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031D4" w:rsidRPr="00B031D4">
        <w:rPr>
          <w:rFonts w:ascii="Times New Roman" w:hAnsi="Times New Roman" w:cs="Times New Roman"/>
          <w:color w:val="000000"/>
          <w:sz w:val="24"/>
          <w:szCs w:val="24"/>
        </w:rPr>
        <w:t>mistake.   Thus, this sentence becomes irrelevant to the associated discussions.  Please correct my typo/mistake by rewriting</w:t>
      </w:r>
      <w:r w:rsidR="00B031D4">
        <w:rPr>
          <w:rFonts w:ascii="Times New Roman" w:hAnsi="Times New Roman" w:cs="Times New Roman"/>
          <w:color w:val="000000"/>
          <w:sz w:val="24"/>
          <w:szCs w:val="24"/>
        </w:rPr>
        <w:t xml:space="preserve"> the sentence:</w:t>
      </w:r>
    </w:p>
    <w:p w14:paraId="7A76D14F" w14:textId="4A20FB7D" w:rsidR="00B031D4" w:rsidRPr="00B031D4" w:rsidRDefault="00B031D4" w:rsidP="00B031D4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B031D4">
        <w:rPr>
          <w:color w:val="242424"/>
        </w:rPr>
        <w:t>“</w:t>
      </w:r>
      <w:proofErr w:type="gramStart"/>
      <w:r w:rsidRPr="00B031D4">
        <w:t>slope</w:t>
      </w:r>
      <w:proofErr w:type="gramEnd"/>
      <w:r w:rsidRPr="00B031D4">
        <w:t xml:space="preserve"> from 0.80 to 0.95, absolute error from 0.14 to 0.13</w:t>
      </w:r>
      <w:r w:rsidRPr="00B031D4">
        <w:rPr>
          <w:color w:val="FF0000"/>
        </w:rPr>
        <w:t xml:space="preserve">, and offset from </w:t>
      </w:r>
      <w:r w:rsidRPr="00B031D4">
        <w:rPr>
          <w:rFonts w:eastAsia="Calibri"/>
          <w:color w:val="FF0000"/>
        </w:rPr>
        <w:t>-</w:t>
      </w:r>
      <w:r w:rsidRPr="00B031D4">
        <w:rPr>
          <w:color w:val="FF0000"/>
        </w:rPr>
        <w:t xml:space="preserve">0.12 to </w:t>
      </w:r>
      <w:r w:rsidRPr="00B031D4">
        <w:rPr>
          <w:rFonts w:eastAsia="Calibri"/>
          <w:color w:val="FF0000"/>
        </w:rPr>
        <w:t>-</w:t>
      </w:r>
      <w:r w:rsidRPr="00B031D4">
        <w:rPr>
          <w:color w:val="FF0000"/>
        </w:rPr>
        <w:t xml:space="preserve">0.09 </w:t>
      </w:r>
      <w:r w:rsidRPr="00B031D4">
        <w:t>were found, along with a reduction of RMSE of 10% and a data loss of ~13%.</w:t>
      </w:r>
      <w:r w:rsidRPr="00B031D4">
        <w:rPr>
          <w:color w:val="242424"/>
        </w:rPr>
        <w:t xml:space="preserve">” </w:t>
      </w:r>
    </w:p>
    <w:p w14:paraId="3B48CF37" w14:textId="4FC816D6" w:rsidR="00B031D4" w:rsidRPr="00B031D4" w:rsidRDefault="00B031D4" w:rsidP="00B031D4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B031D4">
        <w:rPr>
          <w:color w:val="242424"/>
        </w:rPr>
        <w:t xml:space="preserve">to </w:t>
      </w:r>
    </w:p>
    <w:p w14:paraId="73425335" w14:textId="77777777" w:rsidR="00B031D4" w:rsidRPr="00B031D4" w:rsidRDefault="00B031D4" w:rsidP="00B031D4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B031D4">
        <w:rPr>
          <w:color w:val="242424"/>
        </w:rPr>
        <w:t>“</w:t>
      </w:r>
      <w:proofErr w:type="gramStart"/>
      <w:r w:rsidRPr="00B031D4">
        <w:t>slope</w:t>
      </w:r>
      <w:proofErr w:type="gramEnd"/>
      <w:r w:rsidRPr="00B031D4">
        <w:t xml:space="preserve"> from 0.80 to 0.95, </w:t>
      </w:r>
      <w:r w:rsidRPr="00B031D4">
        <w:rPr>
          <w:color w:val="FF0000"/>
        </w:rPr>
        <w:t>and</w:t>
      </w:r>
      <w:r w:rsidRPr="00B031D4">
        <w:t xml:space="preserve"> absolute error from 0.14 to 0.13 were found, along with a reduction of RMSE of 10% and a data loss of ~13%.</w:t>
      </w:r>
      <w:r w:rsidRPr="00B031D4">
        <w:rPr>
          <w:color w:val="242424"/>
        </w:rPr>
        <w:t>”</w:t>
      </w:r>
    </w:p>
    <w:p w14:paraId="484DB86D" w14:textId="527F1D7A" w:rsidR="00B031D4" w:rsidRDefault="00B031D4" w:rsidP="00207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5B1E0B" w14:textId="3FA63B80" w:rsidR="0076040B" w:rsidRPr="00EE7C38" w:rsidRDefault="0076040B" w:rsidP="00EE7C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040B" w:rsidRPr="00EE7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6D75"/>
    <w:multiLevelType w:val="hybridMultilevel"/>
    <w:tmpl w:val="0F86D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5A7F"/>
    <w:multiLevelType w:val="hybridMultilevel"/>
    <w:tmpl w:val="F566F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931571">
    <w:abstractNumId w:val="1"/>
  </w:num>
  <w:num w:numId="2" w16cid:durableId="41774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E4"/>
    <w:rsid w:val="0020736F"/>
    <w:rsid w:val="002357E4"/>
    <w:rsid w:val="002C6DD9"/>
    <w:rsid w:val="004704FF"/>
    <w:rsid w:val="00560FE6"/>
    <w:rsid w:val="006871F8"/>
    <w:rsid w:val="0076040B"/>
    <w:rsid w:val="0095767A"/>
    <w:rsid w:val="00A247DF"/>
    <w:rsid w:val="00A6725B"/>
    <w:rsid w:val="00B031D4"/>
    <w:rsid w:val="00B650F0"/>
    <w:rsid w:val="00CA5B97"/>
    <w:rsid w:val="00EE7C38"/>
    <w:rsid w:val="00F5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CBAB"/>
  <w15:chartTrackingRefBased/>
  <w15:docId w15:val="{A6B43DB2-91BE-4482-BC90-AE8CC00E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JiangLong</dc:creator>
  <cp:keywords/>
  <dc:description/>
  <cp:lastModifiedBy>Daniela Dawin</cp:lastModifiedBy>
  <cp:revision>10</cp:revision>
  <dcterms:created xsi:type="dcterms:W3CDTF">2025-04-09T19:56:00Z</dcterms:created>
  <dcterms:modified xsi:type="dcterms:W3CDTF">2025-04-14T10:28:00Z</dcterms:modified>
</cp:coreProperties>
</file>